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DB" w:rsidRPr="00E447DB" w:rsidRDefault="00B978E6" w:rsidP="003E585F">
      <w:pPr>
        <w:autoSpaceDE w:val="0"/>
        <w:autoSpaceDN w:val="0"/>
        <w:adjustRightInd w:val="0"/>
      </w:pPr>
      <w:r>
        <w:t>ENDLINE QUESTIONNAIRE</w:t>
      </w:r>
      <w:r w:rsidRPr="00E447DB">
        <w:t xml:space="preserve"> </w:t>
      </w:r>
      <w:r>
        <w:t>[</w:t>
      </w:r>
      <w:r w:rsidR="00984B6F" w:rsidRPr="00E447DB">
        <w:t>financial decision-maker</w:t>
      </w:r>
      <w:bookmarkStart w:id="0" w:name="_GoBack"/>
      <w:bookmarkEnd w:id="0"/>
      <w:r>
        <w:t>]</w:t>
      </w:r>
    </w:p>
    <w:p w:rsidR="003E585F" w:rsidRPr="00E447DB" w:rsidRDefault="00172B02" w:rsidP="003E585F">
      <w:pPr>
        <w:autoSpaceDE w:val="0"/>
        <w:autoSpaceDN w:val="0"/>
        <w:adjustRightInd w:val="0"/>
        <w:rPr>
          <w:i/>
          <w:szCs w:val="22"/>
        </w:rPr>
      </w:pPr>
      <w:r w:rsidRPr="00E447DB">
        <w:rPr>
          <w:b/>
          <w:i/>
        </w:rPr>
        <w:t xml:space="preserve">[This questionnaire </w:t>
      </w:r>
      <w:r w:rsidR="00E447DB" w:rsidRPr="00E447DB">
        <w:rPr>
          <w:b/>
          <w:i/>
        </w:rPr>
        <w:t xml:space="preserve">is </w:t>
      </w:r>
      <w:r w:rsidR="00B978E6">
        <w:rPr>
          <w:b/>
          <w:i/>
        </w:rPr>
        <w:t>applied only</w:t>
      </w:r>
      <w:r w:rsidRPr="00E447DB">
        <w:rPr>
          <w:b/>
          <w:i/>
        </w:rPr>
        <w:t xml:space="preserve"> if the cook is </w:t>
      </w:r>
      <w:r w:rsidR="00B978E6">
        <w:rPr>
          <w:b/>
          <w:i/>
        </w:rPr>
        <w:t xml:space="preserve">NOT </w:t>
      </w:r>
      <w:r w:rsidRPr="00E447DB">
        <w:rPr>
          <w:b/>
          <w:i/>
        </w:rPr>
        <w:t xml:space="preserve">the primary </w:t>
      </w:r>
      <w:r w:rsidR="004E69C5">
        <w:rPr>
          <w:b/>
          <w:i/>
        </w:rPr>
        <w:t xml:space="preserve">financial </w:t>
      </w:r>
      <w:r w:rsidRPr="00E447DB">
        <w:rPr>
          <w:b/>
          <w:i/>
        </w:rPr>
        <w:t>decision-maker]</w:t>
      </w:r>
    </w:p>
    <w:p w:rsidR="00984B6F" w:rsidRPr="00E447DB" w:rsidRDefault="00984B6F" w:rsidP="00984B6F"/>
    <w:p w:rsidR="00984B6F" w:rsidRPr="00E447DB" w:rsidRDefault="00984B6F" w:rsidP="00984B6F">
      <w:r w:rsidRPr="00E447DB">
        <w:t xml:space="preserve">Check one: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06"/>
        <w:gridCol w:w="2544"/>
        <w:gridCol w:w="668"/>
        <w:gridCol w:w="2302"/>
        <w:gridCol w:w="738"/>
      </w:tblGrid>
      <w:tr w:rsidR="00984B6F" w:rsidRPr="00E447DB" w:rsidTr="00984B6F">
        <w:tc>
          <w:tcPr>
            <w:tcW w:w="2718" w:type="dxa"/>
          </w:tcPr>
          <w:p w:rsidR="00984B6F" w:rsidRPr="00E447DB" w:rsidRDefault="00242F42" w:rsidP="00984B6F">
            <w:r w:rsidRPr="00E447DB">
              <w:t xml:space="preserve">A. </w:t>
            </w:r>
            <w:r w:rsidR="00984B6F" w:rsidRPr="00E447DB">
              <w:t>Husband</w:t>
            </w:r>
          </w:p>
        </w:tc>
        <w:tc>
          <w:tcPr>
            <w:tcW w:w="606" w:type="dxa"/>
          </w:tcPr>
          <w:p w:rsidR="00984B6F" w:rsidRPr="00E447DB" w:rsidRDefault="00984B6F" w:rsidP="00984B6F">
            <w:pPr>
              <w:jc w:val="center"/>
            </w:pPr>
            <w:r w:rsidRPr="00E447DB">
              <w:t>1</w:t>
            </w:r>
          </w:p>
        </w:tc>
        <w:tc>
          <w:tcPr>
            <w:tcW w:w="2544" w:type="dxa"/>
          </w:tcPr>
          <w:p w:rsidR="00984B6F" w:rsidRPr="00E447DB" w:rsidRDefault="00242F42" w:rsidP="00984B6F">
            <w:r w:rsidRPr="00E447DB">
              <w:t>B.</w:t>
            </w:r>
            <w:r w:rsidR="002C061D" w:rsidRPr="00E447DB">
              <w:t xml:space="preserve"> </w:t>
            </w:r>
            <w:r w:rsidR="00984B6F" w:rsidRPr="00E447DB">
              <w:t xml:space="preserve">Mother-in-law   </w:t>
            </w:r>
          </w:p>
        </w:tc>
        <w:tc>
          <w:tcPr>
            <w:tcW w:w="668" w:type="dxa"/>
          </w:tcPr>
          <w:p w:rsidR="00984B6F" w:rsidRPr="00E447DB" w:rsidRDefault="00984B6F" w:rsidP="00984B6F">
            <w:pPr>
              <w:jc w:val="center"/>
            </w:pPr>
            <w:r w:rsidRPr="00E447DB">
              <w:t>2</w:t>
            </w:r>
          </w:p>
        </w:tc>
        <w:tc>
          <w:tcPr>
            <w:tcW w:w="2302" w:type="dxa"/>
          </w:tcPr>
          <w:p w:rsidR="00984B6F" w:rsidRPr="00E447DB" w:rsidRDefault="00242F42" w:rsidP="00984B6F">
            <w:r w:rsidRPr="00E447DB">
              <w:t>C.</w:t>
            </w:r>
            <w:r w:rsidR="002C061D" w:rsidRPr="00E447DB">
              <w:t xml:space="preserve"> </w:t>
            </w:r>
            <w:r w:rsidR="00984B6F" w:rsidRPr="00E447DB">
              <w:t xml:space="preserve">other </w:t>
            </w:r>
          </w:p>
        </w:tc>
        <w:tc>
          <w:tcPr>
            <w:tcW w:w="738" w:type="dxa"/>
          </w:tcPr>
          <w:p w:rsidR="00984B6F" w:rsidRPr="00E447DB" w:rsidRDefault="00984B6F" w:rsidP="00984B6F">
            <w:pPr>
              <w:jc w:val="center"/>
            </w:pPr>
            <w:r w:rsidRPr="00E447DB">
              <w:t>3</w:t>
            </w:r>
          </w:p>
        </w:tc>
      </w:tr>
    </w:tbl>
    <w:p w:rsidR="00984B6F" w:rsidRPr="00E447DB" w:rsidRDefault="00984B6F" w:rsidP="00984B6F"/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1351"/>
        <w:gridCol w:w="108"/>
        <w:gridCol w:w="904"/>
        <w:gridCol w:w="226"/>
        <w:gridCol w:w="503"/>
        <w:gridCol w:w="280"/>
        <w:gridCol w:w="9"/>
        <w:gridCol w:w="217"/>
        <w:gridCol w:w="370"/>
        <w:gridCol w:w="19"/>
        <w:gridCol w:w="38"/>
        <w:gridCol w:w="66"/>
        <w:gridCol w:w="10"/>
        <w:gridCol w:w="509"/>
      </w:tblGrid>
      <w:tr w:rsidR="00984B6F" w:rsidRPr="00E447DB" w:rsidTr="00984B6F">
        <w:trPr>
          <w:trHeight w:val="323"/>
          <w:jc w:val="center"/>
        </w:trPr>
        <w:tc>
          <w:tcPr>
            <w:tcW w:w="9579" w:type="dxa"/>
            <w:gridSpan w:val="15"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Name of Interviewer:</w:t>
            </w:r>
            <w:r w:rsidRPr="00E447D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84B6F" w:rsidRPr="00E447DB" w:rsidTr="00984B6F">
        <w:trPr>
          <w:trHeight w:val="138"/>
          <w:jc w:val="center"/>
        </w:trPr>
        <w:tc>
          <w:tcPr>
            <w:tcW w:w="6430" w:type="dxa"/>
            <w:gridSpan w:val="3"/>
            <w:vMerge w:val="restart"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6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4B6F" w:rsidRPr="00E447DB" w:rsidTr="00984B6F">
        <w:trPr>
          <w:trHeight w:val="177"/>
          <w:jc w:val="center"/>
        </w:trPr>
        <w:tc>
          <w:tcPr>
            <w:tcW w:w="6430" w:type="dxa"/>
            <w:gridSpan w:val="3"/>
            <w:vMerge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010" w:type="dxa"/>
            <w:gridSpan w:val="6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YY</w:t>
            </w:r>
          </w:p>
        </w:tc>
      </w:tr>
      <w:tr w:rsidR="00984B6F" w:rsidRPr="00E447DB" w:rsidTr="00984B6F">
        <w:trPr>
          <w:trHeight w:val="148"/>
          <w:jc w:val="center"/>
        </w:trPr>
        <w:tc>
          <w:tcPr>
            <w:tcW w:w="7560" w:type="dxa"/>
            <w:gridSpan w:val="5"/>
            <w:vMerge w:val="restart"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 xml:space="preserve">Time: </w:t>
            </w:r>
          </w:p>
        </w:tc>
        <w:tc>
          <w:tcPr>
            <w:tcW w:w="503" w:type="dxa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gridSpan w:val="5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4B6F" w:rsidRPr="00E447DB" w:rsidTr="00984B6F">
        <w:trPr>
          <w:trHeight w:val="167"/>
          <w:jc w:val="center"/>
        </w:trPr>
        <w:tc>
          <w:tcPr>
            <w:tcW w:w="7560" w:type="dxa"/>
            <w:gridSpan w:val="5"/>
            <w:vMerge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HH</w:t>
            </w:r>
          </w:p>
        </w:tc>
        <w:tc>
          <w:tcPr>
            <w:tcW w:w="1010" w:type="dxa"/>
            <w:gridSpan w:val="6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MM</w:t>
            </w:r>
          </w:p>
        </w:tc>
      </w:tr>
      <w:tr w:rsidR="00984B6F" w:rsidRPr="00E447DB" w:rsidTr="00984B6F">
        <w:trPr>
          <w:trHeight w:val="323"/>
          <w:jc w:val="center"/>
        </w:trPr>
        <w:tc>
          <w:tcPr>
            <w:tcW w:w="8569" w:type="dxa"/>
            <w:gridSpan w:val="9"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 xml:space="preserve">House No.  </w:t>
            </w:r>
          </w:p>
        </w:tc>
        <w:tc>
          <w:tcPr>
            <w:tcW w:w="493" w:type="dxa"/>
            <w:gridSpan w:val="4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4B6F" w:rsidRPr="00E447DB" w:rsidTr="00984B6F">
        <w:trPr>
          <w:trHeight w:val="323"/>
          <w:jc w:val="center"/>
        </w:trPr>
        <w:tc>
          <w:tcPr>
            <w:tcW w:w="9579" w:type="dxa"/>
            <w:gridSpan w:val="15"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 xml:space="preserve">Village: </w:t>
            </w:r>
          </w:p>
        </w:tc>
      </w:tr>
      <w:tr w:rsidR="00984B6F" w:rsidRPr="00E447DB" w:rsidTr="00984B6F">
        <w:trPr>
          <w:trHeight w:val="245"/>
          <w:jc w:val="center"/>
        </w:trPr>
        <w:tc>
          <w:tcPr>
            <w:tcW w:w="4969" w:type="dxa"/>
            <w:vMerge w:val="restart"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 xml:space="preserve">Household unique ID number: </w:t>
            </w:r>
          </w:p>
        </w:tc>
        <w:tc>
          <w:tcPr>
            <w:tcW w:w="1351" w:type="dxa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4B6F" w:rsidRPr="00E447DB" w:rsidTr="00984B6F">
        <w:trPr>
          <w:trHeight w:val="295"/>
          <w:jc w:val="center"/>
        </w:trPr>
        <w:tc>
          <w:tcPr>
            <w:tcW w:w="4969" w:type="dxa"/>
            <w:vMerge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012" w:type="dxa"/>
            <w:gridSpan w:val="2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VDC</w:t>
            </w:r>
          </w:p>
        </w:tc>
        <w:tc>
          <w:tcPr>
            <w:tcW w:w="1009" w:type="dxa"/>
            <w:gridSpan w:val="3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Ward</w:t>
            </w:r>
          </w:p>
        </w:tc>
        <w:tc>
          <w:tcPr>
            <w:tcW w:w="1238" w:type="dxa"/>
            <w:gridSpan w:val="8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HH No:</w:t>
            </w:r>
          </w:p>
        </w:tc>
      </w:tr>
      <w:tr w:rsidR="00984B6F" w:rsidRPr="00E447DB" w:rsidTr="00984B6F">
        <w:trPr>
          <w:trHeight w:val="222"/>
          <w:jc w:val="center"/>
        </w:trPr>
        <w:tc>
          <w:tcPr>
            <w:tcW w:w="4971" w:type="dxa"/>
            <w:vMerge w:val="restart"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 xml:space="preserve">Type of stove used during the trials: </w:t>
            </w:r>
          </w:p>
        </w:tc>
        <w:tc>
          <w:tcPr>
            <w:tcW w:w="4025" w:type="dxa"/>
            <w:gridSpan w:val="11"/>
            <w:shd w:val="clear" w:color="auto" w:fill="auto"/>
          </w:tcPr>
          <w:p w:rsidR="00984B6F" w:rsidRPr="00E447DB" w:rsidRDefault="000E6608" w:rsidP="00984B6F">
            <w:pPr>
              <w:rPr>
                <w:bCs/>
                <w:sz w:val="24"/>
                <w:szCs w:val="24"/>
              </w:rPr>
            </w:pPr>
            <w:r w:rsidRPr="00E447DB">
              <w:rPr>
                <w:bCs/>
                <w:sz w:val="24"/>
                <w:szCs w:val="24"/>
              </w:rPr>
              <w:t>A</w:t>
            </w:r>
            <w:r w:rsidR="00242F42" w:rsidRPr="00E447DB">
              <w:rPr>
                <w:b/>
                <w:bCs/>
                <w:sz w:val="24"/>
                <w:szCs w:val="24"/>
              </w:rPr>
              <w:t>.</w:t>
            </w:r>
            <w:r w:rsidR="002C061D" w:rsidRPr="00E447DB">
              <w:rPr>
                <w:b/>
                <w:bCs/>
                <w:sz w:val="24"/>
                <w:szCs w:val="24"/>
              </w:rPr>
              <w:t xml:space="preserve"> </w:t>
            </w:r>
            <w:r w:rsidR="00694D32" w:rsidRPr="00E447DB">
              <w:rPr>
                <w:bCs/>
                <w:i/>
                <w:sz w:val="24"/>
                <w:szCs w:val="24"/>
              </w:rPr>
              <w:t>insert ICS model 1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984B6F" w:rsidRPr="00E447DB" w:rsidRDefault="00984B6F" w:rsidP="00984B6F">
            <w:pPr>
              <w:rPr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4B6F" w:rsidRPr="00E447DB" w:rsidTr="00984B6F">
        <w:trPr>
          <w:trHeight w:val="137"/>
          <w:jc w:val="center"/>
        </w:trPr>
        <w:tc>
          <w:tcPr>
            <w:tcW w:w="4971" w:type="dxa"/>
            <w:vMerge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11"/>
            <w:shd w:val="clear" w:color="auto" w:fill="auto"/>
          </w:tcPr>
          <w:p w:rsidR="00984B6F" w:rsidRPr="00E447DB" w:rsidRDefault="00242F42" w:rsidP="00984B6F">
            <w:pPr>
              <w:rPr>
                <w:bCs/>
                <w:sz w:val="24"/>
                <w:szCs w:val="24"/>
              </w:rPr>
            </w:pPr>
            <w:r w:rsidRPr="00E447DB">
              <w:rPr>
                <w:bCs/>
                <w:i/>
                <w:sz w:val="24"/>
                <w:szCs w:val="24"/>
              </w:rPr>
              <w:t>B.</w:t>
            </w:r>
            <w:r w:rsidR="003853D8" w:rsidRPr="00E447DB">
              <w:rPr>
                <w:bCs/>
                <w:i/>
                <w:sz w:val="24"/>
                <w:szCs w:val="24"/>
              </w:rPr>
              <w:t xml:space="preserve"> insert ICS model 2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984B6F" w:rsidRPr="00E447DB" w:rsidRDefault="00984B6F" w:rsidP="00984B6F">
            <w:pPr>
              <w:rPr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84B6F" w:rsidRPr="00E447DB" w:rsidTr="00984B6F">
        <w:trPr>
          <w:trHeight w:val="143"/>
          <w:jc w:val="center"/>
        </w:trPr>
        <w:tc>
          <w:tcPr>
            <w:tcW w:w="4971" w:type="dxa"/>
            <w:vMerge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11"/>
            <w:shd w:val="clear" w:color="auto" w:fill="auto"/>
          </w:tcPr>
          <w:p w:rsidR="00984B6F" w:rsidRPr="00E447DB" w:rsidRDefault="00242F42" w:rsidP="00984B6F">
            <w:pPr>
              <w:rPr>
                <w:bCs/>
                <w:sz w:val="24"/>
                <w:szCs w:val="24"/>
              </w:rPr>
            </w:pPr>
            <w:r w:rsidRPr="00E447DB">
              <w:rPr>
                <w:bCs/>
                <w:i/>
                <w:sz w:val="24"/>
                <w:szCs w:val="24"/>
              </w:rPr>
              <w:t>C.</w:t>
            </w:r>
            <w:r w:rsidR="002C061D" w:rsidRPr="00E447DB">
              <w:rPr>
                <w:bCs/>
                <w:i/>
                <w:sz w:val="24"/>
                <w:szCs w:val="24"/>
              </w:rPr>
              <w:t xml:space="preserve"> </w:t>
            </w:r>
            <w:r w:rsidR="003853D8" w:rsidRPr="00E447DB">
              <w:rPr>
                <w:bCs/>
                <w:i/>
                <w:sz w:val="24"/>
                <w:szCs w:val="24"/>
              </w:rPr>
              <w:t>insert ICS model 3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984B6F" w:rsidRPr="00E447DB" w:rsidRDefault="00984B6F" w:rsidP="00984B6F">
            <w:pPr>
              <w:rPr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84B6F" w:rsidRPr="00E447DB" w:rsidTr="00984B6F">
        <w:trPr>
          <w:trHeight w:val="137"/>
          <w:jc w:val="center"/>
        </w:trPr>
        <w:tc>
          <w:tcPr>
            <w:tcW w:w="4971" w:type="dxa"/>
            <w:vMerge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11"/>
            <w:shd w:val="clear" w:color="auto" w:fill="auto"/>
          </w:tcPr>
          <w:p w:rsidR="00984B6F" w:rsidRPr="00E447DB" w:rsidRDefault="00242F42" w:rsidP="00984B6F">
            <w:pPr>
              <w:rPr>
                <w:bCs/>
                <w:sz w:val="24"/>
                <w:szCs w:val="24"/>
              </w:rPr>
            </w:pPr>
            <w:r w:rsidRPr="00E447DB">
              <w:rPr>
                <w:bCs/>
                <w:i/>
                <w:sz w:val="24"/>
                <w:szCs w:val="24"/>
              </w:rPr>
              <w:t>D.</w:t>
            </w:r>
            <w:r w:rsidR="002C061D" w:rsidRPr="00E447DB">
              <w:rPr>
                <w:bCs/>
                <w:i/>
                <w:sz w:val="24"/>
                <w:szCs w:val="24"/>
              </w:rPr>
              <w:t xml:space="preserve"> </w:t>
            </w:r>
            <w:r w:rsidR="003853D8" w:rsidRPr="00E447DB">
              <w:rPr>
                <w:bCs/>
                <w:i/>
                <w:sz w:val="24"/>
                <w:szCs w:val="24"/>
              </w:rPr>
              <w:t>insert ICS model 4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984B6F" w:rsidRPr="00E447DB" w:rsidRDefault="00984B6F" w:rsidP="00984B6F">
            <w:pPr>
              <w:rPr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84B6F" w:rsidRPr="00E447DB" w:rsidTr="00984B6F">
        <w:trPr>
          <w:trHeight w:val="143"/>
          <w:jc w:val="center"/>
        </w:trPr>
        <w:tc>
          <w:tcPr>
            <w:tcW w:w="4971" w:type="dxa"/>
            <w:vMerge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11"/>
            <w:shd w:val="clear" w:color="auto" w:fill="auto"/>
          </w:tcPr>
          <w:p w:rsidR="00984B6F" w:rsidRPr="00E447DB" w:rsidRDefault="00242F42" w:rsidP="00984B6F">
            <w:pPr>
              <w:rPr>
                <w:bCs/>
                <w:sz w:val="24"/>
                <w:szCs w:val="24"/>
              </w:rPr>
            </w:pPr>
            <w:r w:rsidRPr="00E447DB">
              <w:rPr>
                <w:bCs/>
                <w:i/>
                <w:sz w:val="24"/>
                <w:szCs w:val="24"/>
              </w:rPr>
              <w:t xml:space="preserve">E. </w:t>
            </w:r>
            <w:r w:rsidR="003853D8" w:rsidRPr="00E447DB">
              <w:rPr>
                <w:bCs/>
                <w:i/>
                <w:sz w:val="24"/>
                <w:szCs w:val="24"/>
              </w:rPr>
              <w:t>insert ICS model 5</w:t>
            </w:r>
          </w:p>
        </w:tc>
        <w:tc>
          <w:tcPr>
            <w:tcW w:w="583" w:type="dxa"/>
            <w:gridSpan w:val="3"/>
            <w:shd w:val="clear" w:color="auto" w:fill="auto"/>
          </w:tcPr>
          <w:p w:rsidR="00984B6F" w:rsidRPr="00E447DB" w:rsidRDefault="00984B6F" w:rsidP="00984B6F">
            <w:pPr>
              <w:rPr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84B6F" w:rsidRPr="00E447DB" w:rsidTr="00984B6F">
        <w:trPr>
          <w:trHeight w:val="323"/>
          <w:jc w:val="center"/>
        </w:trPr>
        <w:tc>
          <w:tcPr>
            <w:tcW w:w="4971" w:type="dxa"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 xml:space="preserve">Serial number of the stove used: </w:t>
            </w:r>
          </w:p>
        </w:tc>
        <w:tc>
          <w:tcPr>
            <w:tcW w:w="4608" w:type="dxa"/>
            <w:gridSpan w:val="14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4B6F" w:rsidRPr="00E447DB" w:rsidTr="00984B6F">
        <w:trPr>
          <w:trHeight w:val="338"/>
          <w:jc w:val="center"/>
        </w:trPr>
        <w:tc>
          <w:tcPr>
            <w:tcW w:w="8352" w:type="dxa"/>
            <w:gridSpan w:val="8"/>
            <w:shd w:val="clear" w:color="auto" w:fill="auto"/>
            <w:noWrap/>
            <w:hideMark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  <w:r w:rsidRPr="00E447DB">
              <w:rPr>
                <w:b/>
                <w:bCs/>
                <w:sz w:val="24"/>
                <w:szCs w:val="24"/>
              </w:rPr>
              <w:t xml:space="preserve"> Husband’s Age : </w:t>
            </w:r>
            <w:r w:rsidR="00242F42" w:rsidRPr="00E447DB">
              <w:rPr>
                <w:b/>
                <w:bCs/>
                <w:sz w:val="24"/>
                <w:szCs w:val="24"/>
              </w:rPr>
              <w:t>(18 years and above only)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shd w:val="clear" w:color="auto" w:fill="auto"/>
          </w:tcPr>
          <w:p w:rsidR="00984B6F" w:rsidRPr="00E447DB" w:rsidRDefault="00984B6F" w:rsidP="00984B6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84B6F" w:rsidRPr="00E447DB" w:rsidRDefault="00984B6F" w:rsidP="00984B6F"/>
    <w:p w:rsidR="00984B6F" w:rsidRPr="00E447DB" w:rsidRDefault="00984B6F" w:rsidP="00984B6F">
      <w:r w:rsidRPr="00E447DB">
        <w:t>READ TEXT: Hello. Thank you for agreeing to talk to us, your contribution is very important</w:t>
      </w:r>
      <w:r w:rsidR="00A745EF" w:rsidRPr="00E447DB">
        <w:t xml:space="preserve"> to us</w:t>
      </w:r>
      <w:r w:rsidRPr="00E447DB">
        <w:t>.</w:t>
      </w:r>
    </w:p>
    <w:p w:rsidR="00984B6F" w:rsidRPr="00E447DB" w:rsidRDefault="00984B6F" w:rsidP="00984B6F">
      <w:r w:rsidRPr="00E447DB">
        <w:t>Since you've had the opportunity to see the stove in operation and</w:t>
      </w:r>
      <w:r w:rsidR="00A745EF" w:rsidRPr="00E447DB">
        <w:t xml:space="preserve"> have eaten food</w:t>
      </w:r>
      <w:r w:rsidRPr="00E447DB">
        <w:t xml:space="preserve"> cooked on</w:t>
      </w:r>
      <w:r w:rsidR="00A745EF" w:rsidRPr="00E447DB">
        <w:t xml:space="preserve"> it</w:t>
      </w:r>
      <w:r w:rsidR="00012E09" w:rsidRPr="00E447DB">
        <w:t xml:space="preserve"> I’d like to talk you</w:t>
      </w:r>
      <w:r w:rsidRPr="00E447DB">
        <w:t xml:space="preserve"> about what you liked and disliked about the stove. Remember, please, </w:t>
      </w:r>
      <w:r w:rsidR="00A745EF" w:rsidRPr="00E447DB">
        <w:t>there are no</w:t>
      </w:r>
      <w:r w:rsidRPr="00E447DB">
        <w:t xml:space="preserve"> “right” answers. We see you as </w:t>
      </w:r>
      <w:r w:rsidR="00A745EF" w:rsidRPr="00E447DB">
        <w:t xml:space="preserve">an </w:t>
      </w:r>
      <w:r w:rsidRPr="00E447DB">
        <w:t>advisor and we are looking to learn from your experience. So feel free to tell us what you like</w:t>
      </w:r>
      <w:r w:rsidR="00A745EF" w:rsidRPr="00E447DB">
        <w:t>d</w:t>
      </w:r>
      <w:r w:rsidRPr="00E447DB">
        <w:t xml:space="preserve"> and what you think. Do you have any questions before we begin?  </w:t>
      </w:r>
    </w:p>
    <w:p w:rsidR="009C2718" w:rsidRPr="00E447DB" w:rsidRDefault="009C2718" w:rsidP="00C75B11">
      <w:pPr>
        <w:ind w:left="360"/>
        <w:jc w:val="both"/>
        <w:rPr>
          <w:sz w:val="12"/>
          <w:szCs w:val="10"/>
        </w:rPr>
      </w:pPr>
      <w:r w:rsidRPr="00E447DB">
        <w:rPr>
          <w:szCs w:val="18"/>
        </w:rPr>
        <w:t xml:space="preserve">        </w:t>
      </w:r>
    </w:p>
    <w:p w:rsidR="00F20D91" w:rsidRPr="00E447DB" w:rsidRDefault="00F20D91">
      <w:pPr>
        <w:spacing w:after="200" w:line="276" w:lineRule="auto"/>
        <w:rPr>
          <w:b/>
          <w:sz w:val="18"/>
          <w:szCs w:val="18"/>
        </w:rPr>
      </w:pPr>
    </w:p>
    <w:p w:rsidR="00730A83" w:rsidRPr="00E447DB" w:rsidRDefault="00D0740B" w:rsidP="000612FA">
      <w:pPr>
        <w:jc w:val="center"/>
        <w:outlineLvl w:val="0"/>
        <w:rPr>
          <w:b/>
          <w:sz w:val="18"/>
          <w:szCs w:val="18"/>
        </w:rPr>
      </w:pPr>
      <w:r w:rsidRPr="00E447DB">
        <w:rPr>
          <w:b/>
          <w:sz w:val="18"/>
          <w:szCs w:val="18"/>
        </w:rPr>
        <w:t>PART I</w:t>
      </w:r>
    </w:p>
    <w:p w:rsidR="00491A3C" w:rsidRPr="00E447DB" w:rsidRDefault="00491A3C" w:rsidP="000612FA">
      <w:pPr>
        <w:jc w:val="center"/>
        <w:outlineLvl w:val="0"/>
        <w:rPr>
          <w:b/>
          <w:sz w:val="18"/>
          <w:szCs w:val="18"/>
        </w:rPr>
      </w:pPr>
    </w:p>
    <w:p w:rsidR="009B2D16" w:rsidRPr="00E447DB" w:rsidRDefault="00984B6F" w:rsidP="000612FA">
      <w:pPr>
        <w:jc w:val="center"/>
      </w:pPr>
      <w:r w:rsidRPr="00E447DB">
        <w:t>STOVE FUNCTION</w:t>
      </w:r>
    </w:p>
    <w:tbl>
      <w:tblPr>
        <w:tblW w:w="10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048"/>
        <w:gridCol w:w="2344"/>
        <w:gridCol w:w="1533"/>
        <w:gridCol w:w="811"/>
        <w:gridCol w:w="810"/>
      </w:tblGrid>
      <w:tr w:rsidR="00CC3D3E" w:rsidRPr="00E447DB" w:rsidTr="0083665D">
        <w:trPr>
          <w:tblHeader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3E" w:rsidRPr="00E447DB" w:rsidRDefault="00CC3D3E" w:rsidP="00730A83">
            <w:pPr>
              <w:jc w:val="center"/>
              <w:rPr>
                <w:b/>
                <w:szCs w:val="22"/>
              </w:rPr>
            </w:pPr>
            <w:r w:rsidRPr="00E447DB">
              <w:rPr>
                <w:b/>
                <w:szCs w:val="22"/>
              </w:rPr>
              <w:t>Q.N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D3E" w:rsidRPr="00E447DB" w:rsidRDefault="00CC3D3E" w:rsidP="00730A83">
            <w:pPr>
              <w:jc w:val="center"/>
              <w:rPr>
                <w:b/>
                <w:szCs w:val="22"/>
              </w:rPr>
            </w:pPr>
            <w:r w:rsidRPr="00E447DB">
              <w:rPr>
                <w:b/>
                <w:szCs w:val="22"/>
              </w:rPr>
              <w:t>Questions</w:t>
            </w: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C3D3E" w:rsidRPr="00E447DB" w:rsidRDefault="00CC3D3E" w:rsidP="00730A83">
            <w:pPr>
              <w:rPr>
                <w:b/>
                <w:szCs w:val="22"/>
              </w:rPr>
            </w:pPr>
            <w:r w:rsidRPr="00E447DB">
              <w:rPr>
                <w:b/>
                <w:szCs w:val="22"/>
              </w:rPr>
              <w:t>Coding Categories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D3E" w:rsidRPr="00E447DB" w:rsidRDefault="00CC3D3E" w:rsidP="00730A83">
            <w:pPr>
              <w:ind w:left="-54" w:right="-99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D3E" w:rsidRPr="00E447DB" w:rsidRDefault="00CC3D3E" w:rsidP="00730A83">
            <w:pPr>
              <w:rPr>
                <w:szCs w:val="22"/>
              </w:rPr>
            </w:pPr>
            <w:r w:rsidRPr="00E447DB">
              <w:rPr>
                <w:szCs w:val="22"/>
              </w:rPr>
              <w:t>Skip</w:t>
            </w:r>
          </w:p>
        </w:tc>
      </w:tr>
      <w:tr w:rsidR="007447C7" w:rsidRPr="00E447DB" w:rsidTr="0083665D">
        <w:trPr>
          <w:trHeight w:val="151"/>
          <w:jc w:val="center"/>
        </w:trPr>
        <w:tc>
          <w:tcPr>
            <w:tcW w:w="714" w:type="dxa"/>
            <w:vMerge w:val="restart"/>
          </w:tcPr>
          <w:p w:rsidR="007447C7" w:rsidRPr="00E447DB" w:rsidRDefault="00242F42" w:rsidP="00730A83">
            <w:pPr>
              <w:jc w:val="center"/>
              <w:rPr>
                <w:sz w:val="18"/>
                <w:szCs w:val="18"/>
              </w:rPr>
            </w:pPr>
            <w:r w:rsidRPr="00E447DB">
              <w:rPr>
                <w:sz w:val="18"/>
                <w:szCs w:val="18"/>
              </w:rPr>
              <w:t>401</w:t>
            </w:r>
          </w:p>
        </w:tc>
        <w:tc>
          <w:tcPr>
            <w:tcW w:w="4048" w:type="dxa"/>
            <w:vMerge w:val="restart"/>
            <w:tcBorders>
              <w:right w:val="single" w:sz="4" w:space="0" w:color="auto"/>
            </w:tcBorders>
          </w:tcPr>
          <w:p w:rsidR="007447C7" w:rsidRPr="00E447DB" w:rsidRDefault="007447C7" w:rsidP="0096729D">
            <w:r w:rsidRPr="00E447DB">
              <w:t>What do you think about the new stove?[Please record</w:t>
            </w:r>
            <w:r w:rsidR="00A745EF" w:rsidRPr="00E447DB">
              <w:t xml:space="preserve"> the</w:t>
            </w:r>
            <w:r w:rsidRPr="00E447DB">
              <w:t xml:space="preserve"> participant</w:t>
            </w:r>
            <w:r w:rsidR="00D74334" w:rsidRPr="00E447DB">
              <w:t>’</w:t>
            </w:r>
            <w:r w:rsidR="00A745EF" w:rsidRPr="00E447DB">
              <w:t>s</w:t>
            </w:r>
            <w:r w:rsidRPr="00E447DB">
              <w:t xml:space="preserve"> answers in detail]</w:t>
            </w:r>
          </w:p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7C7" w:rsidRPr="00E447DB" w:rsidRDefault="00242F42">
            <w:r w:rsidRPr="00E447DB">
              <w:t xml:space="preserve">A. </w:t>
            </w:r>
            <w:r w:rsidR="007447C7" w:rsidRPr="00E447DB">
              <w:t>Save</w:t>
            </w:r>
            <w:r w:rsidR="00D74334" w:rsidRPr="00E447DB">
              <w:t>s</w:t>
            </w:r>
            <w:r w:rsidR="007447C7" w:rsidRPr="00E447DB">
              <w:t xml:space="preserve"> fire wood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7" w:rsidRPr="00E447DB" w:rsidRDefault="007447C7" w:rsidP="007447C7">
            <w:pPr>
              <w:jc w:val="center"/>
            </w:pPr>
            <w:r w:rsidRPr="00E447DB">
              <w:t>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7C7" w:rsidRPr="00E447DB" w:rsidRDefault="007447C7" w:rsidP="00730A83">
            <w:pPr>
              <w:rPr>
                <w:szCs w:val="22"/>
              </w:rPr>
            </w:pPr>
          </w:p>
        </w:tc>
      </w:tr>
      <w:tr w:rsidR="007447C7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7447C7" w:rsidRPr="00E447DB" w:rsidRDefault="007447C7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7447C7" w:rsidRPr="00E447DB" w:rsidRDefault="007447C7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7C7" w:rsidRPr="00E447DB" w:rsidRDefault="00242F42">
            <w:r w:rsidRPr="00E447DB">
              <w:t>B.</w:t>
            </w:r>
            <w:r w:rsidR="002C061D" w:rsidRPr="00E447DB">
              <w:t xml:space="preserve"> </w:t>
            </w:r>
            <w:r w:rsidR="007447C7" w:rsidRPr="00E447DB">
              <w:t>Can keep</w:t>
            </w:r>
            <w:r w:rsidR="00A745EF" w:rsidRPr="00E447DB">
              <w:t xml:space="preserve"> the</w:t>
            </w:r>
            <w:r w:rsidR="007447C7" w:rsidRPr="00E447DB">
              <w:t xml:space="preserve"> children with us while co</w:t>
            </w:r>
            <w:r w:rsidR="00D74334" w:rsidRPr="00E447DB">
              <w:t>o</w:t>
            </w:r>
            <w:r w:rsidR="007447C7" w:rsidRPr="00E447DB">
              <w:t>king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7" w:rsidRPr="00E447DB" w:rsidRDefault="007447C7" w:rsidP="007447C7">
            <w:pPr>
              <w:jc w:val="center"/>
            </w:pPr>
            <w:r w:rsidRPr="00E447DB"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7C7" w:rsidRPr="00E447DB" w:rsidRDefault="007447C7" w:rsidP="00730A83">
            <w:pPr>
              <w:rPr>
                <w:szCs w:val="22"/>
              </w:rPr>
            </w:pPr>
          </w:p>
        </w:tc>
      </w:tr>
      <w:tr w:rsidR="007447C7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7447C7" w:rsidRPr="00E447DB" w:rsidRDefault="007447C7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7447C7" w:rsidRPr="00E447DB" w:rsidRDefault="007447C7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7C7" w:rsidRPr="00E447DB" w:rsidRDefault="00242F42">
            <w:r w:rsidRPr="00E447DB">
              <w:t>C.</w:t>
            </w:r>
            <w:r w:rsidR="002C061D" w:rsidRPr="00E447DB">
              <w:t xml:space="preserve"> </w:t>
            </w:r>
            <w:r w:rsidR="007447C7" w:rsidRPr="00E447DB">
              <w:t>Food cook</w:t>
            </w:r>
            <w:r w:rsidR="003853D8" w:rsidRPr="00E447DB">
              <w:t>s</w:t>
            </w:r>
            <w:r w:rsidR="007447C7" w:rsidRPr="00E447DB">
              <w:t xml:space="preserve"> fast</w:t>
            </w:r>
            <w:r w:rsidR="00D74334" w:rsidRPr="00E447DB">
              <w:t>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7" w:rsidRPr="00E447DB" w:rsidRDefault="007447C7" w:rsidP="007447C7">
            <w:pPr>
              <w:jc w:val="center"/>
            </w:pPr>
            <w:r w:rsidRPr="00E447DB">
              <w:t>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7C7" w:rsidRPr="00E447DB" w:rsidRDefault="007447C7" w:rsidP="00730A83">
            <w:pPr>
              <w:rPr>
                <w:szCs w:val="22"/>
              </w:rPr>
            </w:pPr>
          </w:p>
        </w:tc>
      </w:tr>
      <w:tr w:rsidR="007447C7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7447C7" w:rsidRPr="00E447DB" w:rsidRDefault="007447C7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7447C7" w:rsidRPr="00E447DB" w:rsidRDefault="007447C7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7C7" w:rsidRPr="00E447DB" w:rsidRDefault="00242F42">
            <w:r w:rsidRPr="00E447DB">
              <w:t xml:space="preserve">D. </w:t>
            </w:r>
            <w:r w:rsidR="007447C7" w:rsidRPr="00E447DB">
              <w:t>Pot remains clean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7" w:rsidRPr="00E447DB" w:rsidRDefault="007447C7" w:rsidP="007447C7">
            <w:pPr>
              <w:jc w:val="center"/>
            </w:pPr>
            <w:r w:rsidRPr="00E447DB">
              <w:t>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7C7" w:rsidRPr="00E447DB" w:rsidRDefault="007447C7" w:rsidP="00730A83">
            <w:pPr>
              <w:rPr>
                <w:szCs w:val="22"/>
              </w:rPr>
            </w:pPr>
          </w:p>
        </w:tc>
      </w:tr>
      <w:tr w:rsidR="007447C7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7447C7" w:rsidRPr="00E447DB" w:rsidRDefault="007447C7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7447C7" w:rsidRPr="00E447DB" w:rsidRDefault="007447C7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7C7" w:rsidRPr="00E447DB" w:rsidRDefault="00242F42" w:rsidP="00D74334">
            <w:r w:rsidRPr="00E447DB">
              <w:t xml:space="preserve">E. </w:t>
            </w:r>
            <w:r w:rsidR="00A745EF" w:rsidRPr="00E447DB">
              <w:t>The house, pots and clothes remain cleaner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7" w:rsidRPr="00E447DB" w:rsidRDefault="007447C7" w:rsidP="007447C7">
            <w:pPr>
              <w:jc w:val="center"/>
            </w:pPr>
            <w:r w:rsidRPr="00E447DB">
              <w:t>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7C7" w:rsidRPr="00E447DB" w:rsidRDefault="007447C7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D74334">
            <w:r w:rsidRPr="00E447DB">
              <w:t>F. It generates less ash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G.</w:t>
            </w:r>
            <w:r w:rsidR="002C061D" w:rsidRPr="00E447DB">
              <w:t xml:space="preserve"> </w:t>
            </w:r>
            <w:r w:rsidRPr="00E447DB">
              <w:t>Difficult to start the fire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D74334">
            <w:r w:rsidRPr="00E447DB">
              <w:t xml:space="preserve">H. Need to chop wood into small </w:t>
            </w:r>
            <w:r w:rsidR="00BC0899" w:rsidRPr="00E447DB">
              <w:t>pieces</w:t>
            </w:r>
            <w:r w:rsidRPr="00E447DB">
              <w:t>, which is time consuming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8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I. It’s portable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D74334">
            <w:r w:rsidRPr="00E447DB">
              <w:t>J.</w:t>
            </w:r>
            <w:r w:rsidR="002C061D" w:rsidRPr="00E447DB">
              <w:t xml:space="preserve"> </w:t>
            </w:r>
            <w:r w:rsidRPr="00E447DB">
              <w:t>It’s easy to prepare food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10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055A13">
            <w:r w:rsidRPr="00E447DB">
              <w:t>K.</w:t>
            </w:r>
            <w:r w:rsidR="002C061D" w:rsidRPr="00E447DB">
              <w:t xml:space="preserve"> </w:t>
            </w:r>
            <w:r w:rsidRPr="00E447DB">
              <w:t>Can cook two dishes at the same time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11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L.</w:t>
            </w:r>
            <w:r w:rsidR="002C061D" w:rsidRPr="00E447DB">
              <w:t xml:space="preserve"> </w:t>
            </w:r>
            <w:r w:rsidRPr="00E447DB">
              <w:t>It’s healthier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12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M.</w:t>
            </w:r>
            <w:r w:rsidR="002C061D" w:rsidRPr="00E447DB">
              <w:t xml:space="preserve"> </w:t>
            </w:r>
            <w:r w:rsidRPr="00E447DB">
              <w:t>Suitable for a small family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13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N.</w:t>
            </w:r>
            <w:r w:rsidR="002C061D" w:rsidRPr="00E447DB">
              <w:t xml:space="preserve"> </w:t>
            </w:r>
            <w:r w:rsidRPr="00E447DB">
              <w:t>Food cooks slower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14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D74334">
            <w:r w:rsidRPr="00E447DB">
              <w:t>O.</w:t>
            </w:r>
            <w:r w:rsidR="002C061D" w:rsidRPr="00E447DB">
              <w:t xml:space="preserve"> </w:t>
            </w:r>
            <w:r w:rsidRPr="00E447DB">
              <w:t>Does not irritate the eyes when in the kitchen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15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P.</w:t>
            </w:r>
            <w:r w:rsidR="002C061D" w:rsidRPr="00E447DB">
              <w:t xml:space="preserve"> </w:t>
            </w:r>
            <w:r w:rsidRPr="00E447DB">
              <w:t>Easy to start the fire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16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D74334">
            <w:r w:rsidRPr="00E447DB">
              <w:t>Q.</w:t>
            </w:r>
            <w:r w:rsidR="002C061D" w:rsidRPr="00E447DB">
              <w:t xml:space="preserve"> </w:t>
            </w:r>
            <w:r w:rsidRPr="00E447DB">
              <w:t>Difficult to cook food in big pot for many people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17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D74334">
            <w:r w:rsidRPr="00E447DB">
              <w:t>R.</w:t>
            </w:r>
            <w:r w:rsidR="002C061D" w:rsidRPr="00E447DB">
              <w:t xml:space="preserve"> </w:t>
            </w:r>
            <w:r w:rsidRPr="00E447DB">
              <w:t xml:space="preserve">Looks </w:t>
            </w:r>
            <w:r w:rsidR="00BC0899" w:rsidRPr="00E447DB">
              <w:t>attractive</w:t>
            </w:r>
            <w:r w:rsidRPr="00E447DB"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18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6729D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846B69">
            <w:r w:rsidRPr="00E447DB">
              <w:t>S.</w:t>
            </w:r>
            <w:r w:rsidR="002C061D" w:rsidRPr="00E447DB">
              <w:t xml:space="preserve"> </w:t>
            </w:r>
            <w:r w:rsidRPr="00E447DB">
              <w:t xml:space="preserve">Other </w:t>
            </w:r>
            <w:r w:rsidR="00846B69" w:rsidRPr="00E447DB">
              <w:t>(please write in)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96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09"/>
          <w:jc w:val="center"/>
        </w:trPr>
        <w:tc>
          <w:tcPr>
            <w:tcW w:w="714" w:type="dxa"/>
            <w:vMerge w:val="restart"/>
          </w:tcPr>
          <w:p w:rsidR="00242F42" w:rsidRPr="00E447DB" w:rsidRDefault="00242F42" w:rsidP="00317543">
            <w:pPr>
              <w:jc w:val="center"/>
              <w:rPr>
                <w:sz w:val="18"/>
                <w:szCs w:val="18"/>
              </w:rPr>
            </w:pPr>
            <w:r w:rsidRPr="00E447DB">
              <w:rPr>
                <w:sz w:val="18"/>
                <w:szCs w:val="18"/>
              </w:rPr>
              <w:t>402</w:t>
            </w:r>
          </w:p>
        </w:tc>
        <w:tc>
          <w:tcPr>
            <w:tcW w:w="4048" w:type="dxa"/>
            <w:vMerge w:val="restart"/>
            <w:tcBorders>
              <w:right w:val="single" w:sz="4" w:space="0" w:color="auto"/>
            </w:tcBorders>
          </w:tcPr>
          <w:p w:rsidR="00242F42" w:rsidRPr="00E447DB" w:rsidRDefault="00242F42" w:rsidP="0058154D">
            <w:pPr>
              <w:rPr>
                <w:sz w:val="24"/>
                <w:szCs w:val="24"/>
              </w:rPr>
            </w:pPr>
            <w:r w:rsidRPr="00E447DB">
              <w:t>How satisfied are you with the new stove so far? [Please read list]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2C061D">
            <w:r w:rsidRPr="00E447DB">
              <w:t xml:space="preserve">A. Extremely satisfied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984B6F">
            <w:pPr>
              <w:jc w:val="center"/>
            </w:pPr>
            <w:r w:rsidRPr="00E447DB">
              <w:t>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231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58154D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2C061D">
            <w:r w:rsidRPr="00E447DB">
              <w:t xml:space="preserve">B. Satisfied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984B6F">
            <w:pPr>
              <w:jc w:val="center"/>
            </w:pPr>
            <w:r w:rsidRPr="00E447DB"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178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58154D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2C061D">
            <w:r w:rsidRPr="00E447DB">
              <w:t xml:space="preserve">C. Somewhat satisfied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984B6F">
            <w:pPr>
              <w:jc w:val="center"/>
            </w:pPr>
            <w:r w:rsidRPr="00E447DB">
              <w:t>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217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58154D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984B6F">
            <w:r w:rsidRPr="00E447DB">
              <w:t xml:space="preserve">D. Not at all satisfied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984B6F">
            <w:pPr>
              <w:jc w:val="center"/>
            </w:pPr>
            <w:r w:rsidRPr="00E447DB">
              <w:t>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69"/>
          <w:jc w:val="center"/>
        </w:trPr>
        <w:tc>
          <w:tcPr>
            <w:tcW w:w="714" w:type="dxa"/>
            <w:vMerge w:val="restart"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  <w:r w:rsidRPr="00E447DB">
              <w:rPr>
                <w:sz w:val="18"/>
                <w:szCs w:val="18"/>
              </w:rPr>
              <w:t>403</w:t>
            </w:r>
          </w:p>
        </w:tc>
        <w:tc>
          <w:tcPr>
            <w:tcW w:w="4048" w:type="dxa"/>
            <w:vMerge w:val="restart"/>
            <w:tcBorders>
              <w:right w:val="single" w:sz="4" w:space="0" w:color="auto"/>
            </w:tcBorders>
          </w:tcPr>
          <w:p w:rsidR="00242F42" w:rsidRPr="00E447DB" w:rsidRDefault="00242F42" w:rsidP="0058154D">
            <w:r w:rsidRPr="00E447DB">
              <w:t xml:space="preserve">For what reasons? [Please record the participants answers in detail] 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A.</w:t>
            </w:r>
            <w:r w:rsidR="002C061D" w:rsidRPr="00E447DB">
              <w:t xml:space="preserve"> </w:t>
            </w:r>
            <w:r w:rsidRPr="00E447DB">
              <w:t>Uses less fire wood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61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58154D"/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B. Emits less smoke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61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58154D"/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C. Cooks faster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61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58154D"/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D. Suitable for a small family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61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58154D"/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E. It’s portable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61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58154D"/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F. Can cook two dishes at the same time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61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58154D"/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D74334">
            <w:r w:rsidRPr="00E447DB">
              <w:t>G. The house stays cleaner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61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58154D"/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D74334">
            <w:r w:rsidRPr="00E447DB">
              <w:t xml:space="preserve">H. Easy to start the fire 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8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61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58154D"/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I.</w:t>
            </w:r>
            <w:r w:rsidR="002C061D" w:rsidRPr="00E447DB">
              <w:t xml:space="preserve"> </w:t>
            </w:r>
            <w:r w:rsidRPr="00E447DB">
              <w:t xml:space="preserve">It uses small  pieces of fire wood 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61"/>
          <w:jc w:val="center"/>
        </w:trPr>
        <w:tc>
          <w:tcPr>
            <w:tcW w:w="714" w:type="dxa"/>
            <w:vMerge/>
          </w:tcPr>
          <w:p w:rsidR="00242F42" w:rsidRPr="00E447DB" w:rsidRDefault="00242F42" w:rsidP="0073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58154D"/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846B69">
            <w:r w:rsidRPr="00E447DB">
              <w:t>J.</w:t>
            </w:r>
            <w:r w:rsidR="002C061D" w:rsidRPr="00E447DB">
              <w:t xml:space="preserve"> </w:t>
            </w:r>
            <w:r w:rsidRPr="00E447DB">
              <w:t xml:space="preserve">Other </w:t>
            </w:r>
            <w:r w:rsidR="00846B69" w:rsidRPr="00E447DB">
              <w:t>(please write in)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</w:pPr>
            <w:r w:rsidRPr="00E447DB">
              <w:t>96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231"/>
          <w:jc w:val="center"/>
        </w:trPr>
        <w:tc>
          <w:tcPr>
            <w:tcW w:w="714" w:type="dxa"/>
            <w:vMerge w:val="restart"/>
          </w:tcPr>
          <w:p w:rsidR="00242F42" w:rsidRPr="00E447DB" w:rsidRDefault="00242F42" w:rsidP="00CC1E26">
            <w:pPr>
              <w:jc w:val="center"/>
              <w:rPr>
                <w:szCs w:val="22"/>
              </w:rPr>
            </w:pPr>
            <w:r w:rsidRPr="00E447DB">
              <w:rPr>
                <w:sz w:val="18"/>
                <w:szCs w:val="18"/>
              </w:rPr>
              <w:t>404</w:t>
            </w:r>
          </w:p>
        </w:tc>
        <w:tc>
          <w:tcPr>
            <w:tcW w:w="4048" w:type="dxa"/>
            <w:vMerge w:val="restart"/>
            <w:tcBorders>
              <w:right w:val="single" w:sz="4" w:space="0" w:color="auto"/>
            </w:tcBorders>
          </w:tcPr>
          <w:p w:rsidR="00242F42" w:rsidRPr="00E447DB" w:rsidRDefault="00242F42">
            <w:r w:rsidRPr="00E447DB">
              <w:t>Do you notice anything different about your household since you started using the new stove?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rPr>
                <w:szCs w:val="22"/>
              </w:rPr>
            </w:pPr>
            <w:r w:rsidRPr="00E447DB">
              <w:t>A.</w:t>
            </w:r>
            <w:r w:rsidR="002C061D" w:rsidRPr="00E447DB">
              <w:t xml:space="preserve"> </w:t>
            </w:r>
            <w:r w:rsidRPr="00E447DB">
              <w:t>Yes</w:t>
            </w:r>
            <w:r w:rsidRPr="00E447DB">
              <w:rPr>
                <w:b/>
                <w:bCs/>
              </w:rPr>
              <w:t xml:space="preserve"> </w:t>
            </w:r>
          </w:p>
        </w:tc>
        <w:tc>
          <w:tcPr>
            <w:tcW w:w="8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jc w:val="center"/>
              <w:rPr>
                <w:szCs w:val="22"/>
              </w:rPr>
            </w:pPr>
            <w:r w:rsidRPr="00E447DB">
              <w:rPr>
                <w:sz w:val="22"/>
                <w:szCs w:val="24"/>
              </w:rPr>
              <w:t>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997C81">
            <w:pPr>
              <w:rPr>
                <w:szCs w:val="22"/>
              </w:rPr>
            </w:pPr>
          </w:p>
          <w:p w:rsidR="006738B1" w:rsidRPr="00E447DB" w:rsidRDefault="006738B1" w:rsidP="00997C81">
            <w:pPr>
              <w:rPr>
                <w:szCs w:val="22"/>
              </w:rPr>
            </w:pPr>
          </w:p>
          <w:p w:rsidR="006738B1" w:rsidRPr="00E447DB" w:rsidRDefault="006738B1" w:rsidP="00997C81">
            <w:pPr>
              <w:rPr>
                <w:szCs w:val="22"/>
              </w:rPr>
            </w:pPr>
            <w:r w:rsidRPr="00E447DB">
              <w:rPr>
                <w:szCs w:val="22"/>
              </w:rPr>
              <w:t>406</w:t>
            </w:r>
          </w:p>
        </w:tc>
      </w:tr>
      <w:tr w:rsidR="00242F42" w:rsidRPr="00E447DB" w:rsidTr="0083665D">
        <w:trPr>
          <w:trHeight w:val="204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242F42" w:rsidRPr="00E447DB" w:rsidRDefault="00242F42" w:rsidP="00CC1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997C81">
            <w:pPr>
              <w:rPr>
                <w:rFonts w:eastAsia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2" w:rsidRPr="00E447DB" w:rsidRDefault="00242F42" w:rsidP="007447C7">
            <w:pPr>
              <w:rPr>
                <w:sz w:val="22"/>
                <w:szCs w:val="24"/>
              </w:rPr>
            </w:pPr>
            <w:r w:rsidRPr="00E447DB">
              <w:t>B.</w:t>
            </w:r>
            <w:r w:rsidR="002C061D" w:rsidRPr="00E447DB">
              <w:t xml:space="preserve"> </w:t>
            </w:r>
            <w:r w:rsidRPr="00E447DB">
              <w:t>No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42" w:rsidRPr="00E447DB" w:rsidRDefault="00756401" w:rsidP="007447C7">
            <w:pPr>
              <w:ind w:left="14"/>
              <w:jc w:val="center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val="en-US" w:bidi="ne-N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4.05pt;margin-top:8.35pt;width:14.4pt;height:.6pt;z-index:251658240;mso-position-horizontal-relative:text;mso-position-vertical-relative:text" o:connectortype="straight">
                  <v:stroke endarrow="block"/>
                </v:shape>
              </w:pict>
            </w:r>
            <w:r w:rsidR="00242F42" w:rsidRPr="00E447DB">
              <w:rPr>
                <w:sz w:val="22"/>
                <w:szCs w:val="24"/>
              </w:rPr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997C81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79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242F42" w:rsidRPr="00E447DB" w:rsidRDefault="00242F42" w:rsidP="00CC1E26">
            <w:pPr>
              <w:jc w:val="center"/>
            </w:pPr>
            <w:r w:rsidRPr="00E447DB">
              <w:t>405</w:t>
            </w:r>
          </w:p>
        </w:tc>
        <w:tc>
          <w:tcPr>
            <w:tcW w:w="4048" w:type="dxa"/>
            <w:vMerge w:val="restart"/>
            <w:tcBorders>
              <w:right w:val="single" w:sz="4" w:space="0" w:color="auto"/>
            </w:tcBorders>
          </w:tcPr>
          <w:p w:rsidR="00242F42" w:rsidRPr="00E447DB" w:rsidRDefault="00242F42" w:rsidP="00984B6F">
            <w:r w:rsidRPr="00E447DB">
              <w:t xml:space="preserve">If so, what? [Please record the participant’s answers in detail] </w:t>
            </w:r>
          </w:p>
          <w:p w:rsidR="00242F42" w:rsidRPr="00E447DB" w:rsidRDefault="00242F42" w:rsidP="00730A83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A.</w:t>
            </w:r>
            <w:r w:rsidR="002C061D" w:rsidRPr="00E447DB">
              <w:t xml:space="preserve"> </w:t>
            </w:r>
            <w:r w:rsidRPr="00E447DB">
              <w:t xml:space="preserve">It </w:t>
            </w:r>
            <w:r w:rsidR="00BC0899" w:rsidRPr="00E447DB">
              <w:t>produces</w:t>
            </w:r>
            <w:r w:rsidRPr="00E447DB">
              <w:t xml:space="preserve"> less ash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8072F">
            <w:pPr>
              <w:jc w:val="center"/>
            </w:pPr>
            <w:r w:rsidRPr="00E447DB">
              <w:t>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78"/>
          <w:jc w:val="center"/>
        </w:trPr>
        <w:tc>
          <w:tcPr>
            <w:tcW w:w="714" w:type="dxa"/>
            <w:vMerge/>
          </w:tcPr>
          <w:p w:rsidR="00242F42" w:rsidRPr="00E447DB" w:rsidRDefault="00242F42" w:rsidP="00CC1E26">
            <w:pPr>
              <w:jc w:val="center"/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84B6F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3853D8">
            <w:r w:rsidRPr="00E447DB">
              <w:t xml:space="preserve">B. Reduced smoke-related health problems (eye irritation, headaches, chest pain, cough, etc.) 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8072F">
            <w:pPr>
              <w:jc w:val="center"/>
            </w:pPr>
            <w:r w:rsidRPr="00E447DB"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78"/>
          <w:jc w:val="center"/>
        </w:trPr>
        <w:tc>
          <w:tcPr>
            <w:tcW w:w="714" w:type="dxa"/>
            <w:vMerge/>
          </w:tcPr>
          <w:p w:rsidR="00242F42" w:rsidRPr="00E447DB" w:rsidRDefault="00242F42" w:rsidP="00CC1E26">
            <w:pPr>
              <w:jc w:val="center"/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84B6F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>C. Before no one could stay in the kitchen due to the smoke, now  even the children can stay in the kitchen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8072F">
            <w:pPr>
              <w:jc w:val="center"/>
            </w:pPr>
            <w:r w:rsidRPr="00E447DB">
              <w:t>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42F42" w:rsidRPr="00E447DB" w:rsidTr="0083665D">
        <w:trPr>
          <w:trHeight w:val="78"/>
          <w:jc w:val="center"/>
        </w:trPr>
        <w:tc>
          <w:tcPr>
            <w:tcW w:w="714" w:type="dxa"/>
            <w:vMerge/>
          </w:tcPr>
          <w:p w:rsidR="00242F42" w:rsidRPr="00E447DB" w:rsidRDefault="00242F42" w:rsidP="00CC1E26">
            <w:pPr>
              <w:jc w:val="center"/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42F42" w:rsidRPr="00E447DB" w:rsidRDefault="00242F42" w:rsidP="00984B6F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>
            <w:r w:rsidRPr="00E447DB">
              <w:t xml:space="preserve">D. </w:t>
            </w:r>
            <w:r w:rsidR="002C061D" w:rsidRPr="00E447DB">
              <w:t xml:space="preserve">It’s </w:t>
            </w:r>
            <w:r w:rsidRPr="00E447DB">
              <w:t>easy to cook foods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8072F">
            <w:pPr>
              <w:jc w:val="center"/>
            </w:pPr>
            <w:r w:rsidRPr="00E447DB">
              <w:t>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42" w:rsidRPr="00E447DB" w:rsidRDefault="00242F42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78"/>
          <w:jc w:val="center"/>
        </w:trPr>
        <w:tc>
          <w:tcPr>
            <w:tcW w:w="714" w:type="dxa"/>
            <w:vMerge/>
          </w:tcPr>
          <w:p w:rsidR="00234DF8" w:rsidRPr="00E447DB" w:rsidRDefault="00234DF8" w:rsidP="00CC1E26">
            <w:pPr>
              <w:jc w:val="center"/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984B6F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>
            <w:r w:rsidRPr="00E447DB">
              <w:t>E. Consumes less fire wood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8072F">
            <w:pPr>
              <w:jc w:val="center"/>
            </w:pPr>
            <w:r w:rsidRPr="00E447DB">
              <w:t>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78"/>
          <w:jc w:val="center"/>
        </w:trPr>
        <w:tc>
          <w:tcPr>
            <w:tcW w:w="714" w:type="dxa"/>
            <w:vMerge/>
          </w:tcPr>
          <w:p w:rsidR="00234DF8" w:rsidRPr="00E447DB" w:rsidRDefault="00234DF8" w:rsidP="00CC1E26">
            <w:pPr>
              <w:jc w:val="center"/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984B6F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2926CA">
            <w:r w:rsidRPr="00E447DB">
              <w:t>F.</w:t>
            </w:r>
            <w:r w:rsidR="002C061D" w:rsidRPr="00E447DB">
              <w:t xml:space="preserve"> </w:t>
            </w:r>
            <w:r w:rsidRPr="00E447DB">
              <w:t>Can use the time saved collecting less wood for other work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8072F">
            <w:pPr>
              <w:jc w:val="center"/>
            </w:pPr>
            <w:r w:rsidRPr="00E447DB"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78"/>
          <w:jc w:val="center"/>
        </w:trPr>
        <w:tc>
          <w:tcPr>
            <w:tcW w:w="714" w:type="dxa"/>
            <w:vMerge/>
          </w:tcPr>
          <w:p w:rsidR="00234DF8" w:rsidRPr="00E447DB" w:rsidRDefault="00234DF8" w:rsidP="00CC1E26">
            <w:pPr>
              <w:jc w:val="center"/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984B6F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846B69">
            <w:r w:rsidRPr="00E447DB">
              <w:t>F.</w:t>
            </w:r>
            <w:r w:rsidR="002C061D" w:rsidRPr="00E447DB">
              <w:t xml:space="preserve"> </w:t>
            </w:r>
            <w:r w:rsidRPr="00E447DB">
              <w:t>Other (please write in)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8072F">
            <w:pPr>
              <w:jc w:val="center"/>
            </w:pPr>
            <w:r w:rsidRPr="00E447DB">
              <w:t>96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231"/>
          <w:jc w:val="center"/>
        </w:trPr>
        <w:tc>
          <w:tcPr>
            <w:tcW w:w="714" w:type="dxa"/>
            <w:vMerge w:val="restart"/>
          </w:tcPr>
          <w:p w:rsidR="00234DF8" w:rsidRPr="00E447DB" w:rsidRDefault="00234DF8" w:rsidP="00CC1E26">
            <w:pPr>
              <w:jc w:val="center"/>
              <w:rPr>
                <w:sz w:val="18"/>
                <w:szCs w:val="18"/>
              </w:rPr>
            </w:pPr>
            <w:r w:rsidRPr="00E447DB">
              <w:rPr>
                <w:sz w:val="18"/>
                <w:szCs w:val="18"/>
              </w:rPr>
              <w:t>406</w:t>
            </w:r>
          </w:p>
        </w:tc>
        <w:tc>
          <w:tcPr>
            <w:tcW w:w="4048" w:type="dxa"/>
            <w:vMerge w:val="restart"/>
            <w:tcBorders>
              <w:right w:val="single" w:sz="4" w:space="0" w:color="auto"/>
            </w:tcBorders>
          </w:tcPr>
          <w:p w:rsidR="00234DF8" w:rsidRPr="00E447DB" w:rsidRDefault="00234DF8" w:rsidP="000C76E3">
            <w:pPr>
              <w:rPr>
                <w:sz w:val="24"/>
                <w:szCs w:val="24"/>
              </w:rPr>
            </w:pPr>
            <w:r w:rsidRPr="00E447DB">
              <w:t>Is the amount of smoke in your home or kitchen more, less or the same as before the new stove was used?</w:t>
            </w:r>
          </w:p>
        </w:tc>
        <w:tc>
          <w:tcPr>
            <w:tcW w:w="3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7447C7">
            <w:pPr>
              <w:rPr>
                <w:szCs w:val="22"/>
              </w:rPr>
            </w:pPr>
            <w:r w:rsidRPr="00E447DB">
              <w:t xml:space="preserve">A. No change - the smoke is the same as before  </w:t>
            </w:r>
          </w:p>
        </w:tc>
        <w:tc>
          <w:tcPr>
            <w:tcW w:w="8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715E86">
            <w:pPr>
              <w:jc w:val="center"/>
              <w:rPr>
                <w:szCs w:val="22"/>
              </w:rPr>
            </w:pPr>
            <w:r w:rsidRPr="00E447DB">
              <w:rPr>
                <w:sz w:val="22"/>
                <w:szCs w:val="24"/>
              </w:rPr>
              <w:t>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312"/>
          <w:jc w:val="center"/>
        </w:trPr>
        <w:tc>
          <w:tcPr>
            <w:tcW w:w="714" w:type="dxa"/>
            <w:vMerge/>
          </w:tcPr>
          <w:p w:rsidR="00234DF8" w:rsidRPr="00E447DB" w:rsidRDefault="00234DF8" w:rsidP="00CC1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0C76E3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>
            <w:pPr>
              <w:rPr>
                <w:sz w:val="22"/>
                <w:szCs w:val="24"/>
              </w:rPr>
            </w:pPr>
            <w:r w:rsidRPr="00E447DB">
              <w:t xml:space="preserve">B. There is now less smoke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715E86">
            <w:pPr>
              <w:jc w:val="center"/>
              <w:rPr>
                <w:sz w:val="22"/>
                <w:szCs w:val="24"/>
              </w:rPr>
            </w:pPr>
            <w:r w:rsidRPr="00E447DB">
              <w:rPr>
                <w:sz w:val="22"/>
                <w:szCs w:val="24"/>
              </w:rPr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272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234DF8" w:rsidRPr="00E447DB" w:rsidRDefault="00234DF8" w:rsidP="00CC1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0C76E3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>
            <w:pPr>
              <w:rPr>
                <w:sz w:val="22"/>
                <w:szCs w:val="24"/>
              </w:rPr>
            </w:pPr>
            <w:r w:rsidRPr="00E447DB">
              <w:t xml:space="preserve">C. There is now more smoke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715E86">
            <w:pPr>
              <w:jc w:val="center"/>
              <w:rPr>
                <w:sz w:val="22"/>
                <w:szCs w:val="24"/>
              </w:rPr>
            </w:pPr>
            <w:r w:rsidRPr="00E447DB">
              <w:rPr>
                <w:sz w:val="22"/>
                <w:szCs w:val="24"/>
              </w:rPr>
              <w:t>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312"/>
          <w:jc w:val="center"/>
        </w:trPr>
        <w:tc>
          <w:tcPr>
            <w:tcW w:w="714" w:type="dxa"/>
            <w:vMerge w:val="restart"/>
          </w:tcPr>
          <w:p w:rsidR="00234DF8" w:rsidRPr="00E447DB" w:rsidRDefault="00234DF8" w:rsidP="00CC1E26">
            <w:pPr>
              <w:jc w:val="center"/>
              <w:rPr>
                <w:szCs w:val="22"/>
              </w:rPr>
            </w:pPr>
            <w:r w:rsidRPr="00E447DB">
              <w:rPr>
                <w:sz w:val="18"/>
                <w:szCs w:val="18"/>
              </w:rPr>
              <w:t>407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4DF8" w:rsidRPr="00E447DB" w:rsidRDefault="00234DF8">
            <w:pPr>
              <w:rPr>
                <w:b/>
                <w:i/>
                <w:iCs/>
                <w:sz w:val="24"/>
                <w:szCs w:val="24"/>
              </w:rPr>
            </w:pPr>
            <w:r w:rsidRPr="00E447DB">
              <w:t>Is the taste of the food cooked on the new stove better, worse or the same as the food cooked on your old primary stove?</w:t>
            </w:r>
          </w:p>
        </w:tc>
        <w:tc>
          <w:tcPr>
            <w:tcW w:w="3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E3743A">
            <w:r w:rsidRPr="00E447DB">
              <w:t xml:space="preserve">A. Better  </w:t>
            </w:r>
          </w:p>
        </w:tc>
        <w:tc>
          <w:tcPr>
            <w:tcW w:w="8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984B6F">
            <w:pPr>
              <w:jc w:val="center"/>
            </w:pPr>
            <w:r w:rsidRPr="00E447DB">
              <w:t>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285"/>
          <w:jc w:val="center"/>
        </w:trPr>
        <w:tc>
          <w:tcPr>
            <w:tcW w:w="714" w:type="dxa"/>
            <w:vMerge/>
          </w:tcPr>
          <w:p w:rsidR="00234DF8" w:rsidRPr="00E447DB" w:rsidRDefault="00234DF8" w:rsidP="00CC1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rFonts w:eastAsia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E3743A">
            <w:r w:rsidRPr="00E447DB">
              <w:t xml:space="preserve">B. Worse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984B6F">
            <w:pPr>
              <w:jc w:val="center"/>
            </w:pPr>
            <w:r w:rsidRPr="00E447DB"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258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234DF8" w:rsidRPr="00E447DB" w:rsidRDefault="00234DF8" w:rsidP="00CC1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rFonts w:eastAsia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E3743A">
            <w:r w:rsidRPr="00E447DB">
              <w:t xml:space="preserve">C. The same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984B6F">
            <w:pPr>
              <w:jc w:val="center"/>
            </w:pPr>
            <w:r w:rsidRPr="00E447DB">
              <w:t>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135"/>
          <w:jc w:val="center"/>
        </w:trPr>
        <w:tc>
          <w:tcPr>
            <w:tcW w:w="714" w:type="dxa"/>
            <w:vMerge w:val="restart"/>
          </w:tcPr>
          <w:p w:rsidR="00234DF8" w:rsidRPr="00E447DB" w:rsidRDefault="00234DF8" w:rsidP="00984B6F">
            <w:pPr>
              <w:jc w:val="center"/>
              <w:rPr>
                <w:szCs w:val="22"/>
              </w:rPr>
            </w:pPr>
            <w:r w:rsidRPr="00E447DB">
              <w:rPr>
                <w:szCs w:val="22"/>
              </w:rPr>
              <w:t>408</w:t>
            </w:r>
          </w:p>
        </w:tc>
        <w:tc>
          <w:tcPr>
            <w:tcW w:w="4048" w:type="dxa"/>
            <w:vMerge w:val="restart"/>
            <w:tcBorders>
              <w:right w:val="single" w:sz="4" w:space="0" w:color="auto"/>
            </w:tcBorders>
          </w:tcPr>
          <w:p w:rsidR="00234DF8" w:rsidRPr="00E447DB" w:rsidRDefault="00234DF8">
            <w:r w:rsidRPr="00E447DB">
              <w:t>Does this stove use more fuel, less fuel or the same amount as your old primary stove?</w:t>
            </w:r>
          </w:p>
        </w:tc>
        <w:tc>
          <w:tcPr>
            <w:tcW w:w="3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984B6F">
            <w:r w:rsidRPr="00E447DB">
              <w:t xml:space="preserve">A. More fuel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984B6F">
            <w:pPr>
              <w:jc w:val="center"/>
            </w:pPr>
            <w:r w:rsidRPr="00E447DB">
              <w:t>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135"/>
          <w:jc w:val="center"/>
        </w:trPr>
        <w:tc>
          <w:tcPr>
            <w:tcW w:w="714" w:type="dxa"/>
            <w:vMerge/>
          </w:tcPr>
          <w:p w:rsidR="00234DF8" w:rsidRPr="00E447DB" w:rsidRDefault="00234DF8" w:rsidP="00984B6F">
            <w:pPr>
              <w:jc w:val="center"/>
              <w:rPr>
                <w:szCs w:val="22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9B1C6F"/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984B6F">
            <w:r w:rsidRPr="00E447DB">
              <w:t xml:space="preserve">B. Less fuel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984B6F">
            <w:pPr>
              <w:jc w:val="center"/>
            </w:pPr>
            <w:r w:rsidRPr="00E447DB"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163"/>
          <w:jc w:val="center"/>
        </w:trPr>
        <w:tc>
          <w:tcPr>
            <w:tcW w:w="714" w:type="dxa"/>
            <w:vMerge/>
          </w:tcPr>
          <w:p w:rsidR="00234DF8" w:rsidRPr="00E447DB" w:rsidRDefault="00234DF8" w:rsidP="00984B6F">
            <w:pPr>
              <w:jc w:val="center"/>
              <w:rPr>
                <w:szCs w:val="22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9B1C6F"/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984B6F">
            <w:r w:rsidRPr="00E447DB">
              <w:t xml:space="preserve">C. The same amount of fuel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984B6F">
            <w:pPr>
              <w:jc w:val="center"/>
            </w:pPr>
            <w:r w:rsidRPr="00E447DB">
              <w:t>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79"/>
          <w:jc w:val="center"/>
        </w:trPr>
        <w:tc>
          <w:tcPr>
            <w:tcW w:w="714" w:type="dxa"/>
            <w:vMerge w:val="restart"/>
          </w:tcPr>
          <w:p w:rsidR="00234DF8" w:rsidRPr="00E447DB" w:rsidRDefault="00234DF8" w:rsidP="00730A83">
            <w:pPr>
              <w:jc w:val="center"/>
              <w:rPr>
                <w:szCs w:val="22"/>
              </w:rPr>
            </w:pPr>
            <w:r w:rsidRPr="00E447DB">
              <w:rPr>
                <w:szCs w:val="22"/>
              </w:rPr>
              <w:t>409</w:t>
            </w:r>
          </w:p>
          <w:p w:rsidR="00234DF8" w:rsidRPr="00E447DB" w:rsidRDefault="00234DF8" w:rsidP="00730A83">
            <w:pPr>
              <w:jc w:val="center"/>
              <w:rPr>
                <w:szCs w:val="22"/>
              </w:rPr>
            </w:pPr>
          </w:p>
        </w:tc>
        <w:tc>
          <w:tcPr>
            <w:tcW w:w="4048" w:type="dxa"/>
            <w:vMerge w:val="restart"/>
            <w:tcBorders>
              <w:right w:val="single" w:sz="4" w:space="0" w:color="auto"/>
            </w:tcBorders>
          </w:tcPr>
          <w:p w:rsidR="00234DF8" w:rsidRPr="00E447DB" w:rsidRDefault="00234DF8" w:rsidP="00111EE8">
            <w:pPr>
              <w:rPr>
                <w:bCs/>
                <w:color w:val="000000"/>
              </w:rPr>
            </w:pPr>
            <w:r w:rsidRPr="00E447DB">
              <w:t>What do you think about the fuel use of this new stove? [Please record participant answers in detail]</w:t>
            </w:r>
          </w:p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>
            <w:r w:rsidRPr="00E447DB">
              <w:t>A.</w:t>
            </w:r>
            <w:r w:rsidR="002C061D" w:rsidRPr="00E447DB">
              <w:t xml:space="preserve"> </w:t>
            </w:r>
            <w:r w:rsidRPr="00E447DB">
              <w:t>Consumes less fire wood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83665D">
            <w:pPr>
              <w:jc w:val="center"/>
            </w:pPr>
            <w:r w:rsidRPr="00E447DB">
              <w:t>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78"/>
          <w:jc w:val="center"/>
        </w:trPr>
        <w:tc>
          <w:tcPr>
            <w:tcW w:w="714" w:type="dxa"/>
            <w:vMerge/>
          </w:tcPr>
          <w:p w:rsidR="00234DF8" w:rsidRPr="00E447DB" w:rsidRDefault="00234DF8" w:rsidP="00730A83">
            <w:pPr>
              <w:jc w:val="center"/>
              <w:rPr>
                <w:szCs w:val="22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305530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2926CA">
            <w:r w:rsidRPr="00E447DB">
              <w:t>B.</w:t>
            </w:r>
            <w:r w:rsidR="002C061D" w:rsidRPr="00E447DB">
              <w:t xml:space="preserve"> </w:t>
            </w:r>
            <w:r w:rsidRPr="00E447DB">
              <w:t>Consumes more fire wood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83665D">
            <w:pPr>
              <w:jc w:val="center"/>
            </w:pPr>
            <w:r w:rsidRPr="00E447DB"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78"/>
          <w:jc w:val="center"/>
        </w:trPr>
        <w:tc>
          <w:tcPr>
            <w:tcW w:w="714" w:type="dxa"/>
            <w:vMerge/>
          </w:tcPr>
          <w:p w:rsidR="00234DF8" w:rsidRPr="00E447DB" w:rsidRDefault="00234DF8" w:rsidP="00730A83">
            <w:pPr>
              <w:jc w:val="center"/>
              <w:rPr>
                <w:szCs w:val="22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305530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r w:rsidRPr="00E447DB">
              <w:t>C.</w:t>
            </w:r>
            <w:r w:rsidR="002C061D" w:rsidRPr="00E447DB">
              <w:t xml:space="preserve"> </w:t>
            </w:r>
            <w:r w:rsidRPr="00E447DB">
              <w:t>It has a small hole for inserting fire wood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83665D">
            <w:pPr>
              <w:jc w:val="center"/>
            </w:pPr>
            <w:r w:rsidRPr="00E447DB">
              <w:t>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78"/>
          <w:jc w:val="center"/>
        </w:trPr>
        <w:tc>
          <w:tcPr>
            <w:tcW w:w="714" w:type="dxa"/>
            <w:vMerge/>
          </w:tcPr>
          <w:p w:rsidR="00234DF8" w:rsidRPr="00E447DB" w:rsidRDefault="00234DF8" w:rsidP="00730A83">
            <w:pPr>
              <w:jc w:val="center"/>
              <w:rPr>
                <w:szCs w:val="22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305530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r w:rsidRPr="00E447DB">
              <w:t>D.</w:t>
            </w:r>
            <w:r w:rsidR="002C061D" w:rsidRPr="00E447DB">
              <w:t xml:space="preserve"> </w:t>
            </w:r>
            <w:r w:rsidRPr="00E447DB">
              <w:t>It gives off more heat than the old stove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83665D">
            <w:pPr>
              <w:jc w:val="center"/>
            </w:pPr>
            <w:r w:rsidRPr="00E447DB">
              <w:t>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78"/>
          <w:jc w:val="center"/>
        </w:trPr>
        <w:tc>
          <w:tcPr>
            <w:tcW w:w="714" w:type="dxa"/>
            <w:vMerge/>
          </w:tcPr>
          <w:p w:rsidR="00234DF8" w:rsidRPr="00E447DB" w:rsidRDefault="00234DF8" w:rsidP="00730A83">
            <w:pPr>
              <w:jc w:val="center"/>
              <w:rPr>
                <w:szCs w:val="22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305530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>
            <w:r w:rsidRPr="00E447DB">
              <w:t>E.</w:t>
            </w:r>
            <w:r w:rsidR="002C061D" w:rsidRPr="00E447DB">
              <w:t xml:space="preserve"> </w:t>
            </w:r>
            <w:r w:rsidRPr="00E447DB">
              <w:t>It gives off less heat than the old stove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83665D">
            <w:pPr>
              <w:jc w:val="center"/>
            </w:pPr>
            <w:r w:rsidRPr="00E447DB">
              <w:t>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78"/>
          <w:jc w:val="center"/>
        </w:trPr>
        <w:tc>
          <w:tcPr>
            <w:tcW w:w="714" w:type="dxa"/>
            <w:vMerge/>
          </w:tcPr>
          <w:p w:rsidR="00234DF8" w:rsidRPr="00E447DB" w:rsidRDefault="00234DF8" w:rsidP="00730A83">
            <w:pPr>
              <w:jc w:val="center"/>
              <w:rPr>
                <w:szCs w:val="22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305530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>
            <w:r w:rsidRPr="00E447DB">
              <w:t>F.</w:t>
            </w:r>
            <w:r w:rsidR="002C061D" w:rsidRPr="00E447DB">
              <w:t xml:space="preserve"> </w:t>
            </w:r>
            <w:r w:rsidRPr="00E447DB">
              <w:t xml:space="preserve">The </w:t>
            </w:r>
            <w:r w:rsidR="00BC0899" w:rsidRPr="00E447DB">
              <w:t>same</w:t>
            </w:r>
            <w:r w:rsidRPr="00E447DB">
              <w:t xml:space="preserve"> amount of fire wood is being consumed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83665D">
            <w:pPr>
              <w:jc w:val="center"/>
            </w:pPr>
            <w:r w:rsidRPr="00E447DB"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78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234DF8" w:rsidRPr="00E447DB" w:rsidRDefault="00234DF8" w:rsidP="00730A83">
            <w:pPr>
              <w:jc w:val="center"/>
              <w:rPr>
                <w:szCs w:val="22"/>
              </w:rPr>
            </w:pPr>
          </w:p>
        </w:tc>
        <w:tc>
          <w:tcPr>
            <w:tcW w:w="40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305530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846B69">
            <w:r w:rsidRPr="00E447DB">
              <w:t>G. Other: (please write in)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83665D">
            <w:pPr>
              <w:jc w:val="center"/>
            </w:pPr>
            <w:r w:rsidRPr="00E447DB">
              <w:t>96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176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234DF8" w:rsidRPr="00E447DB" w:rsidRDefault="00234DF8" w:rsidP="00730A83">
            <w:pPr>
              <w:jc w:val="center"/>
              <w:rPr>
                <w:szCs w:val="22"/>
              </w:rPr>
            </w:pPr>
            <w:r w:rsidRPr="00E447DB">
              <w:rPr>
                <w:szCs w:val="22"/>
              </w:rPr>
              <w:t>410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4DF8" w:rsidRPr="00E447DB" w:rsidRDefault="00234DF8">
            <w:r w:rsidRPr="00E447DB">
              <w:t>Is there anything about the new stove you think is not functioning properly</w:t>
            </w:r>
          </w:p>
        </w:tc>
        <w:tc>
          <w:tcPr>
            <w:tcW w:w="3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r w:rsidRPr="00E447DB">
              <w:t xml:space="preserve">A. Yes, having problems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D84FF1">
            <w:pPr>
              <w:jc w:val="center"/>
            </w:pPr>
            <w:r w:rsidRPr="00E447DB">
              <w:t xml:space="preserve">1  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109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234DF8" w:rsidRPr="00E447DB" w:rsidRDefault="00234DF8" w:rsidP="00730A83">
            <w:pPr>
              <w:jc w:val="center"/>
              <w:rPr>
                <w:szCs w:val="22"/>
              </w:rPr>
            </w:pPr>
          </w:p>
        </w:tc>
        <w:tc>
          <w:tcPr>
            <w:tcW w:w="40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305530"/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r w:rsidRPr="00E447DB">
              <w:t xml:space="preserve">B. No, not having problems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A745EF">
            <w:pPr>
              <w:jc w:val="center"/>
            </w:pPr>
            <w:r w:rsidRPr="00E447DB"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106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234DF8" w:rsidRPr="00E447DB" w:rsidRDefault="00234DF8" w:rsidP="00730A83">
            <w:pPr>
              <w:jc w:val="center"/>
              <w:rPr>
                <w:szCs w:val="22"/>
              </w:rPr>
            </w:pPr>
            <w:r w:rsidRPr="00E447DB">
              <w:rPr>
                <w:szCs w:val="22"/>
              </w:rPr>
              <w:t>411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4DF8" w:rsidRPr="00E447DB" w:rsidRDefault="00234DF8" w:rsidP="00305530">
            <w:r w:rsidRPr="00E447DB">
              <w:t>If Yes, please describe.</w:t>
            </w:r>
          </w:p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>
            <w:r w:rsidRPr="00E447DB">
              <w:t>A.</w:t>
            </w:r>
            <w:r w:rsidR="002C061D" w:rsidRPr="00E447DB">
              <w:t xml:space="preserve"> </w:t>
            </w:r>
            <w:r w:rsidRPr="00E447DB">
              <w:t>The battery/fan is damaged/doesn't work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83665D">
            <w:pPr>
              <w:jc w:val="center"/>
            </w:pPr>
            <w:r w:rsidRPr="00E447DB">
              <w:t>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730A83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105"/>
          <w:jc w:val="center"/>
        </w:trPr>
        <w:tc>
          <w:tcPr>
            <w:tcW w:w="714" w:type="dxa"/>
            <w:vMerge/>
          </w:tcPr>
          <w:p w:rsidR="00234DF8" w:rsidRPr="00E447DB" w:rsidRDefault="00234DF8" w:rsidP="00111EE8">
            <w:pPr>
              <w:jc w:val="center"/>
              <w:rPr>
                <w:szCs w:val="22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111EE8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r w:rsidRPr="00E447DB">
              <w:t>B.</w:t>
            </w:r>
            <w:r w:rsidR="002C061D" w:rsidRPr="00E447DB">
              <w:t xml:space="preserve"> </w:t>
            </w:r>
            <w:r w:rsidRPr="00E447DB">
              <w:t>The chimney is not working; the smoke doesn't go outside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pPr>
              <w:jc w:val="center"/>
            </w:pPr>
            <w:r w:rsidRPr="00E447DB"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105"/>
          <w:jc w:val="center"/>
        </w:trPr>
        <w:tc>
          <w:tcPr>
            <w:tcW w:w="714" w:type="dxa"/>
            <w:vMerge/>
          </w:tcPr>
          <w:p w:rsidR="00234DF8" w:rsidRPr="00E447DB" w:rsidRDefault="00234DF8" w:rsidP="00111EE8">
            <w:pPr>
              <w:jc w:val="center"/>
              <w:rPr>
                <w:szCs w:val="22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111EE8"/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846B69">
            <w:r w:rsidRPr="00E447DB">
              <w:t>C.</w:t>
            </w:r>
            <w:r w:rsidR="002C061D" w:rsidRPr="00E447DB">
              <w:t xml:space="preserve"> </w:t>
            </w:r>
            <w:r w:rsidRPr="00E447DB">
              <w:t>Other (please write in)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pPr>
              <w:jc w:val="center"/>
            </w:pPr>
            <w:r w:rsidRPr="00E447DB">
              <w:t>96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203"/>
          <w:jc w:val="center"/>
        </w:trPr>
        <w:tc>
          <w:tcPr>
            <w:tcW w:w="714" w:type="dxa"/>
            <w:vMerge w:val="restart"/>
          </w:tcPr>
          <w:p w:rsidR="00234DF8" w:rsidRPr="00E447DB" w:rsidRDefault="00234DF8" w:rsidP="00111EE8">
            <w:pPr>
              <w:jc w:val="center"/>
              <w:rPr>
                <w:szCs w:val="22"/>
              </w:rPr>
            </w:pPr>
            <w:r w:rsidRPr="00E447DB">
              <w:rPr>
                <w:szCs w:val="22"/>
              </w:rPr>
              <w:t>412</w:t>
            </w:r>
          </w:p>
        </w:tc>
        <w:tc>
          <w:tcPr>
            <w:tcW w:w="4048" w:type="dxa"/>
            <w:vMerge w:val="restart"/>
            <w:tcBorders>
              <w:right w:val="single" w:sz="4" w:space="0" w:color="auto"/>
            </w:tcBorders>
          </w:tcPr>
          <w:p w:rsidR="00234DF8" w:rsidRPr="00E447DB" w:rsidRDefault="00234DF8" w:rsidP="00111EE8">
            <w:r w:rsidRPr="00E447DB">
              <w:t>Have you made any modifications or changes to the stove to make it easier to use?</w:t>
            </w:r>
          </w:p>
        </w:tc>
        <w:tc>
          <w:tcPr>
            <w:tcW w:w="3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r w:rsidRPr="00E447DB">
              <w:t>A. Yes, I have modified it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pPr>
              <w:jc w:val="center"/>
            </w:pPr>
            <w:r w:rsidRPr="00E447DB">
              <w:t xml:space="preserve">1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pPr>
              <w:rPr>
                <w:szCs w:val="22"/>
              </w:rPr>
            </w:pPr>
          </w:p>
          <w:p w:rsidR="006738B1" w:rsidRPr="00E447DB" w:rsidRDefault="006738B1" w:rsidP="00111EE8">
            <w:pPr>
              <w:rPr>
                <w:szCs w:val="22"/>
              </w:rPr>
            </w:pPr>
            <w:r w:rsidRPr="00E447DB">
              <w:rPr>
                <w:szCs w:val="22"/>
              </w:rPr>
              <w:t>414</w:t>
            </w:r>
          </w:p>
        </w:tc>
      </w:tr>
      <w:tr w:rsidR="00234DF8" w:rsidRPr="00E447DB" w:rsidTr="0083665D">
        <w:trPr>
          <w:trHeight w:val="245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234DF8" w:rsidRPr="00E447DB" w:rsidRDefault="00234DF8" w:rsidP="00111EE8">
            <w:pPr>
              <w:jc w:val="center"/>
              <w:rPr>
                <w:szCs w:val="22"/>
              </w:rPr>
            </w:pPr>
          </w:p>
        </w:tc>
        <w:tc>
          <w:tcPr>
            <w:tcW w:w="4048" w:type="dxa"/>
            <w:vMerge/>
            <w:tcBorders>
              <w:right w:val="single" w:sz="4" w:space="0" w:color="auto"/>
            </w:tcBorders>
          </w:tcPr>
          <w:p w:rsidR="00234DF8" w:rsidRPr="00E447DB" w:rsidRDefault="00234DF8" w:rsidP="00111EE8"/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r w:rsidRPr="00E447DB">
              <w:t xml:space="preserve">B. No changes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F8" w:rsidRPr="00E447DB" w:rsidRDefault="00756401" w:rsidP="00111EE8">
            <w:pPr>
              <w:jc w:val="center"/>
            </w:pPr>
            <w:r>
              <w:rPr>
                <w:noProof/>
                <w:lang w:val="en-US" w:bidi="ne-NP"/>
              </w:rPr>
              <w:pict>
                <v:shape id="_x0000_s1028" type="#_x0000_t32" style="position:absolute;left:0;text-align:left;margin-left:22.35pt;margin-top:5.7pt;width:15.55pt;height:0;z-index:251659264;mso-position-horizontal-relative:text;mso-position-vertical-relative:text" o:connectortype="straight">
                  <v:stroke endarrow="block"/>
                </v:shape>
              </w:pict>
            </w:r>
            <w:r w:rsidR="00234DF8" w:rsidRPr="00E447DB">
              <w:t>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pPr>
              <w:rPr>
                <w:szCs w:val="22"/>
              </w:rPr>
            </w:pPr>
          </w:p>
        </w:tc>
      </w:tr>
      <w:tr w:rsidR="00234DF8" w:rsidRPr="00E447DB" w:rsidTr="0083665D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</w:tcBorders>
          </w:tcPr>
          <w:p w:rsidR="00234DF8" w:rsidRPr="00E447DB" w:rsidRDefault="00234DF8" w:rsidP="00111EE8">
            <w:pPr>
              <w:jc w:val="center"/>
              <w:rPr>
                <w:szCs w:val="22"/>
              </w:rPr>
            </w:pPr>
            <w:r w:rsidRPr="00E447DB">
              <w:rPr>
                <w:szCs w:val="22"/>
              </w:rPr>
              <w:t>413</w:t>
            </w:r>
          </w:p>
        </w:tc>
        <w:tc>
          <w:tcPr>
            <w:tcW w:w="4048" w:type="dxa"/>
            <w:tcBorders>
              <w:right w:val="single" w:sz="4" w:space="0" w:color="auto"/>
            </w:tcBorders>
          </w:tcPr>
          <w:p w:rsidR="00234DF8" w:rsidRPr="00E447DB" w:rsidRDefault="00234DF8" w:rsidP="00111EE8">
            <w:r w:rsidRPr="00E447DB">
              <w:t>If Yes, please describe.</w:t>
            </w: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pPr>
              <w:jc w:val="center"/>
              <w:rPr>
                <w:szCs w:val="22"/>
              </w:rPr>
            </w:pPr>
          </w:p>
          <w:p w:rsidR="00234DF8" w:rsidRPr="00E447DB" w:rsidRDefault="00234DF8" w:rsidP="00111EE8">
            <w:pPr>
              <w:jc w:val="center"/>
              <w:rPr>
                <w:szCs w:val="22"/>
              </w:rPr>
            </w:pPr>
          </w:p>
        </w:tc>
        <w:tc>
          <w:tcPr>
            <w:tcW w:w="2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34DF8" w:rsidRPr="00E447DB" w:rsidRDefault="00234DF8" w:rsidP="00111EE8">
            <w:pPr>
              <w:rPr>
                <w:szCs w:val="22"/>
              </w:rPr>
            </w:pPr>
          </w:p>
        </w:tc>
      </w:tr>
    </w:tbl>
    <w:p w:rsidR="00CD307D" w:rsidRPr="00E447DB" w:rsidRDefault="00CD307D">
      <w:pPr>
        <w:spacing w:after="200" w:line="276" w:lineRule="auto"/>
        <w:rPr>
          <w:b/>
          <w:bCs/>
          <w:sz w:val="24"/>
          <w:szCs w:val="28"/>
        </w:rPr>
      </w:pPr>
    </w:p>
    <w:p w:rsidR="00EB2EC6" w:rsidRPr="00E447DB" w:rsidRDefault="00CB22DC" w:rsidP="000612FA">
      <w:pPr>
        <w:jc w:val="center"/>
        <w:outlineLvl w:val="0"/>
        <w:rPr>
          <w:b/>
          <w:bCs/>
          <w:sz w:val="24"/>
          <w:szCs w:val="28"/>
        </w:rPr>
      </w:pPr>
      <w:r w:rsidRPr="00E447DB">
        <w:rPr>
          <w:b/>
          <w:bCs/>
          <w:sz w:val="24"/>
          <w:szCs w:val="28"/>
        </w:rPr>
        <w:t>PART II</w:t>
      </w:r>
    </w:p>
    <w:p w:rsidR="004B7372" w:rsidRPr="00E447DB" w:rsidRDefault="004B7372" w:rsidP="000612FA">
      <w:pPr>
        <w:spacing w:line="240" w:lineRule="exact"/>
        <w:ind w:right="-702"/>
        <w:jc w:val="center"/>
        <w:rPr>
          <w:b/>
          <w:szCs w:val="22"/>
        </w:rPr>
      </w:pPr>
    </w:p>
    <w:p w:rsidR="004D330D" w:rsidRPr="00E447DB" w:rsidRDefault="00D84FF1" w:rsidP="000612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val="en-US" w:bidi="ne-NP"/>
        </w:rPr>
      </w:pPr>
      <w:r w:rsidRPr="00E447DB">
        <w:t>STOVE PREFERENCE</w:t>
      </w:r>
    </w:p>
    <w:tbl>
      <w:tblPr>
        <w:tblW w:w="10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4606"/>
        <w:gridCol w:w="2993"/>
        <w:gridCol w:w="1386"/>
        <w:gridCol w:w="743"/>
      </w:tblGrid>
      <w:tr w:rsidR="006D032A" w:rsidRPr="00E447DB" w:rsidTr="001B2316">
        <w:trPr>
          <w:trHeight w:val="204"/>
          <w:tblHeader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32A" w:rsidRPr="00E447DB" w:rsidRDefault="006D032A" w:rsidP="00305530">
            <w:pPr>
              <w:jc w:val="center"/>
              <w:rPr>
                <w:b/>
                <w:szCs w:val="22"/>
              </w:rPr>
            </w:pPr>
            <w:r w:rsidRPr="00E447DB">
              <w:rPr>
                <w:b/>
                <w:szCs w:val="22"/>
              </w:rPr>
              <w:t>Q.N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2A" w:rsidRPr="00E447DB" w:rsidRDefault="006D032A" w:rsidP="00305530">
            <w:pPr>
              <w:jc w:val="center"/>
              <w:rPr>
                <w:b/>
                <w:szCs w:val="22"/>
              </w:rPr>
            </w:pPr>
            <w:r w:rsidRPr="00E447DB">
              <w:rPr>
                <w:b/>
                <w:szCs w:val="22"/>
              </w:rPr>
              <w:t>Questions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2A" w:rsidRPr="00E447DB" w:rsidRDefault="006D032A" w:rsidP="00305530">
            <w:pPr>
              <w:rPr>
                <w:b/>
                <w:szCs w:val="22"/>
              </w:rPr>
            </w:pPr>
            <w:r w:rsidRPr="00E447DB">
              <w:rPr>
                <w:b/>
                <w:szCs w:val="22"/>
              </w:rPr>
              <w:t>Coding Categories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2A" w:rsidRPr="00E447DB" w:rsidRDefault="006D032A" w:rsidP="00305530">
            <w:pPr>
              <w:ind w:left="-54" w:right="-99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2A" w:rsidRPr="00E447DB" w:rsidRDefault="006D032A" w:rsidP="00305530">
            <w:pPr>
              <w:rPr>
                <w:szCs w:val="22"/>
              </w:rPr>
            </w:pPr>
            <w:r w:rsidRPr="00E447DB">
              <w:rPr>
                <w:szCs w:val="22"/>
              </w:rPr>
              <w:t>Skip</w:t>
            </w:r>
          </w:p>
        </w:tc>
      </w:tr>
      <w:tr w:rsidR="00D84FF1" w:rsidRPr="00E447DB" w:rsidTr="00175535">
        <w:trPr>
          <w:trHeight w:val="224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ED5F66" w:rsidP="00D72758">
            <w:pPr>
              <w:autoSpaceDE w:val="0"/>
              <w:autoSpaceDN w:val="0"/>
              <w:adjustRightInd w:val="0"/>
              <w:rPr>
                <w:noProof/>
                <w:szCs w:val="22"/>
                <w:lang w:val="en-US"/>
              </w:rPr>
            </w:pPr>
            <w:r w:rsidRPr="00E447DB">
              <w:rPr>
                <w:rFonts w:eastAsia="Calibri"/>
              </w:rPr>
              <w:t>414</w:t>
            </w:r>
          </w:p>
        </w:tc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7477B">
            <w:pPr>
              <w:rPr>
                <w:rFonts w:eastAsia="Calibri"/>
                <w:b/>
                <w:sz w:val="24"/>
                <w:szCs w:val="24"/>
              </w:rPr>
            </w:pPr>
            <w:r w:rsidRPr="00E447DB">
              <w:t>Which stove do you prefer (check only one)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ED5F66" w:rsidP="00A745EF">
            <w:r w:rsidRPr="00E447DB">
              <w:t>A.</w:t>
            </w:r>
            <w:r w:rsidR="002C061D" w:rsidRPr="00E447DB">
              <w:t xml:space="preserve"> </w:t>
            </w:r>
            <w:r w:rsidR="00D84FF1" w:rsidRPr="00E447DB">
              <w:t xml:space="preserve">Old primary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jc w:val="center"/>
            </w:pPr>
            <w:r w:rsidRPr="00E447DB">
              <w:t>1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jc w:val="both"/>
              <w:rPr>
                <w:rFonts w:eastAsia="Calibri"/>
                <w:b/>
              </w:rPr>
            </w:pPr>
          </w:p>
          <w:p w:rsidR="00D84FF1" w:rsidRPr="00E447DB" w:rsidRDefault="00D84FF1" w:rsidP="00D72758">
            <w:pPr>
              <w:jc w:val="both"/>
              <w:rPr>
                <w:rFonts w:eastAsia="Calibri"/>
                <w:b/>
                <w:sz w:val="8"/>
                <w:szCs w:val="8"/>
              </w:rPr>
            </w:pPr>
          </w:p>
          <w:p w:rsidR="00D84FF1" w:rsidRPr="00E447DB" w:rsidRDefault="00D84FF1" w:rsidP="00D72758">
            <w:pPr>
              <w:jc w:val="both"/>
              <w:rPr>
                <w:rFonts w:eastAsia="Calibri"/>
                <w:b/>
              </w:rPr>
            </w:pPr>
          </w:p>
        </w:tc>
      </w:tr>
      <w:tr w:rsidR="00D84FF1" w:rsidRPr="00E447DB" w:rsidTr="00175535">
        <w:trPr>
          <w:trHeight w:val="251"/>
          <w:jc w:val="center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F1" w:rsidRPr="00E447DB" w:rsidRDefault="00D84FF1" w:rsidP="00715E86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F1" w:rsidRPr="00E447DB" w:rsidRDefault="00ED5F66" w:rsidP="00A745EF">
            <w:r w:rsidRPr="00E447DB">
              <w:t>B.</w:t>
            </w:r>
            <w:r w:rsidR="002C061D" w:rsidRPr="00E447DB">
              <w:t xml:space="preserve"> </w:t>
            </w:r>
            <w:r w:rsidR="00D84FF1" w:rsidRPr="00E447DB">
              <w:t xml:space="preserve">New stove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F1" w:rsidRPr="00E447DB" w:rsidRDefault="00D84FF1" w:rsidP="00A745EF">
            <w:pPr>
              <w:jc w:val="center"/>
            </w:pPr>
            <w:r w:rsidRPr="00E447DB">
              <w:t>2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jc w:val="both"/>
              <w:rPr>
                <w:rFonts w:eastAsia="Calibri"/>
                <w:b/>
              </w:rPr>
            </w:pPr>
          </w:p>
        </w:tc>
      </w:tr>
      <w:tr w:rsidR="00D84FF1" w:rsidRPr="00E447DB" w:rsidTr="00175535">
        <w:trPr>
          <w:trHeight w:val="224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ED5F66" w:rsidP="00D72758">
            <w:pPr>
              <w:ind w:left="360" w:hanging="360"/>
              <w:jc w:val="both"/>
              <w:rPr>
                <w:rFonts w:eastAsia="Calibri"/>
              </w:rPr>
            </w:pPr>
            <w:r w:rsidRPr="00E447DB">
              <w:rPr>
                <w:rFonts w:eastAsia="Calibri"/>
              </w:rPr>
              <w:t>415</w:t>
            </w:r>
          </w:p>
        </w:tc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r w:rsidRPr="00E447DB">
              <w:t xml:space="preserve">For what reasons? [Do not read </w:t>
            </w:r>
            <w:r w:rsidR="001E5098" w:rsidRPr="00E447DB">
              <w:t xml:space="preserve">from the </w:t>
            </w:r>
            <w:r w:rsidRPr="00E447DB">
              <w:t>list; use codes below as relevant]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A. Uses less firewood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1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75535">
        <w:trPr>
          <w:trHeight w:val="224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B. Cooks food quickly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2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75535">
        <w:trPr>
          <w:trHeight w:val="251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C. Emits less smoke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3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75535">
        <w:trPr>
          <w:trHeight w:val="224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>D. Well manufactured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4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75535">
        <w:trPr>
          <w:trHeight w:val="224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E. Aesthetics; looks nice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5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B2316">
        <w:trPr>
          <w:trHeight w:val="385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F. Easy to light; </w:t>
            </w:r>
            <w:r w:rsidR="001E5098" w:rsidRPr="00E447DB">
              <w:t xml:space="preserve">it’s </w:t>
            </w:r>
            <w:r w:rsidRPr="00E447DB">
              <w:t xml:space="preserve">not affected by </w:t>
            </w:r>
            <w:r w:rsidR="001E5098" w:rsidRPr="00E447DB">
              <w:t xml:space="preserve">the </w:t>
            </w:r>
            <w:r w:rsidRPr="00E447DB">
              <w:t xml:space="preserve">wind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6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75535">
        <w:trPr>
          <w:trHeight w:val="287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G. Portable; </w:t>
            </w:r>
            <w:r w:rsidR="001E5098" w:rsidRPr="00E447DB">
              <w:t xml:space="preserve">has a </w:t>
            </w:r>
            <w:r w:rsidRPr="00E447DB">
              <w:t xml:space="preserve">good handle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7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75535">
        <w:trPr>
          <w:trHeight w:val="242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H: Stable/doesn’t tip over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8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B2316">
        <w:trPr>
          <w:trHeight w:val="385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111EE8">
            <w:pPr>
              <w:tabs>
                <w:tab w:val="left" w:pos="2738"/>
              </w:tabs>
            </w:pPr>
            <w:r w:rsidRPr="00E447DB">
              <w:t xml:space="preserve">I. Stove is the right height to sit and cook comfortably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9</w:t>
            </w:r>
          </w:p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B2316">
        <w:trPr>
          <w:trHeight w:val="482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111EE8">
            <w:pPr>
              <w:tabs>
                <w:tab w:val="left" w:pos="2738"/>
              </w:tabs>
            </w:pPr>
            <w:r w:rsidRPr="00E447DB">
              <w:t xml:space="preserve">J. Less </w:t>
            </w:r>
            <w:r w:rsidR="00111EE8" w:rsidRPr="00E447DB">
              <w:t>smoke/</w:t>
            </w:r>
            <w:r w:rsidRPr="00E447DB">
              <w:t xml:space="preserve">soot; </w:t>
            </w:r>
            <w:r w:rsidR="00111EE8" w:rsidRPr="00E447DB">
              <w:t xml:space="preserve">which means a </w:t>
            </w:r>
            <w:r w:rsidRPr="00E447DB">
              <w:t xml:space="preserve">cleaner house and kitchen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</w:p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10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B2316">
        <w:trPr>
          <w:trHeight w:val="338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L. </w:t>
            </w:r>
            <w:r w:rsidR="001E5098" w:rsidRPr="00E447DB">
              <w:t>It is safe to use</w:t>
            </w:r>
            <w:r w:rsidRPr="00E447DB">
              <w:t xml:space="preserve"> </w:t>
            </w:r>
            <w:r w:rsidR="00111EE8" w:rsidRPr="00E447DB">
              <w:t>while cooking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12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B2316">
        <w:trPr>
          <w:trHeight w:val="251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</w:pPr>
            <w:r w:rsidRPr="00E447DB">
              <w:t xml:space="preserve">M. Pots are cleaner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13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B2316">
        <w:trPr>
          <w:trHeight w:val="212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>N. Reduced smoke</w:t>
            </w:r>
            <w:r w:rsidR="003853D8" w:rsidRPr="00E447DB">
              <w:t>-</w:t>
            </w:r>
            <w:r w:rsidRPr="00E447DB">
              <w:t>related health problems (eye irritation, headache</w:t>
            </w:r>
            <w:r w:rsidR="001E5098" w:rsidRPr="00E447DB">
              <w:t>s</w:t>
            </w:r>
            <w:r w:rsidRPr="00E447DB">
              <w:t xml:space="preserve">, chest pain, cough, etc.)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14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B2316">
        <w:trPr>
          <w:trHeight w:val="154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>O. Save</w:t>
            </w:r>
            <w:r w:rsidR="003853D8" w:rsidRPr="00E447DB">
              <w:t>s</w:t>
            </w:r>
            <w:r w:rsidRPr="00E447DB">
              <w:t xml:space="preserve"> money on fuel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15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B2316">
        <w:trPr>
          <w:trHeight w:val="155"/>
          <w:jc w:val="center"/>
        </w:trPr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F1" w:rsidRPr="00E447DB" w:rsidRDefault="00D84FF1" w:rsidP="009E2C97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</w:pPr>
            <w:r w:rsidRPr="00E447DB">
              <w:t xml:space="preserve">P. Other (please write in)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left" w:pos="2738"/>
              </w:tabs>
              <w:jc w:val="center"/>
            </w:pPr>
            <w:r w:rsidRPr="00E447DB">
              <w:t>96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6401AE">
        <w:trPr>
          <w:trHeight w:val="260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ED5F66" w:rsidP="00D72758">
            <w:pPr>
              <w:ind w:left="360" w:hanging="360"/>
              <w:jc w:val="both"/>
              <w:rPr>
                <w:rFonts w:eastAsia="Calibri"/>
              </w:rPr>
            </w:pPr>
            <w:r w:rsidRPr="00E447DB">
              <w:rPr>
                <w:rFonts w:eastAsia="Calibri"/>
              </w:rPr>
              <w:t>416</w:t>
            </w:r>
          </w:p>
        </w:tc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B83AB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/>
              </w:rPr>
            </w:pPr>
            <w:r w:rsidRPr="00E447DB">
              <w:t>What do you NOT like about this primary stove?   (Do not read</w:t>
            </w:r>
            <w:r w:rsidR="00E32242" w:rsidRPr="00E447DB">
              <w:t xml:space="preserve"> from the </w:t>
            </w:r>
            <w:r w:rsidRPr="00E447DB">
              <w:t xml:space="preserve"> list)  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Q. Uses more firewood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234D0A">
            <w:pPr>
              <w:tabs>
                <w:tab w:val="center" w:pos="4680"/>
              </w:tabs>
              <w:jc w:val="center"/>
            </w:pPr>
            <w:r w:rsidRPr="00E447DB">
              <w:t>1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6401AE">
        <w:trPr>
          <w:trHeight w:val="215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>R. Takes more time to cook</w:t>
            </w:r>
            <w:r w:rsidR="00E32242" w:rsidRPr="00E447DB">
              <w:t xml:space="preserve"> food</w:t>
            </w:r>
            <w:r w:rsidRPr="00E447DB"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center" w:pos="4680"/>
              </w:tabs>
              <w:jc w:val="center"/>
            </w:pPr>
            <w:r w:rsidRPr="00E447DB">
              <w:t>2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6401AE">
        <w:trPr>
          <w:trHeight w:val="260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S. </w:t>
            </w:r>
            <w:r w:rsidR="00E32242" w:rsidRPr="00E447DB">
              <w:t>It e</w:t>
            </w:r>
            <w:r w:rsidRPr="00E447DB">
              <w:t xml:space="preserve">mits more smoke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234D0A">
            <w:pPr>
              <w:tabs>
                <w:tab w:val="center" w:pos="4680"/>
              </w:tabs>
              <w:jc w:val="center"/>
            </w:pPr>
            <w:r w:rsidRPr="00E447DB">
              <w:t>3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6401AE">
        <w:trPr>
          <w:trHeight w:val="242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T. Not well manufactured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center" w:pos="4680"/>
              </w:tabs>
              <w:jc w:val="center"/>
            </w:pPr>
            <w:r w:rsidRPr="00E447DB">
              <w:t>4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6401AE">
        <w:trPr>
          <w:trHeight w:val="251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U. Aesthetics; looks ugly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center" w:pos="4680"/>
              </w:tabs>
              <w:jc w:val="center"/>
            </w:pPr>
            <w:r w:rsidRPr="00E447DB">
              <w:t>5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6401AE">
        <w:trPr>
          <w:trHeight w:val="251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V. Difficult to light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center" w:pos="4680"/>
              </w:tabs>
              <w:jc w:val="center"/>
            </w:pPr>
            <w:r w:rsidRPr="00E447DB">
              <w:t>6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B2316">
        <w:trPr>
          <w:trHeight w:val="443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W. Difficult to move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center" w:pos="4680"/>
              </w:tabs>
              <w:jc w:val="center"/>
            </w:pPr>
            <w:r w:rsidRPr="00E447DB">
              <w:t>7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6401AE">
        <w:trPr>
          <w:trHeight w:val="224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X. Not stable; easy to tip over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center" w:pos="4680"/>
              </w:tabs>
              <w:jc w:val="center"/>
            </w:pPr>
            <w:r w:rsidRPr="00E447DB">
              <w:t>8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1B2316">
        <w:trPr>
          <w:trHeight w:val="443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>
            <w:pPr>
              <w:tabs>
                <w:tab w:val="left" w:pos="2738"/>
              </w:tabs>
            </w:pPr>
            <w:r w:rsidRPr="00E447DB">
              <w:t xml:space="preserve">Y. Stove is too tall/too short; </w:t>
            </w:r>
            <w:r w:rsidR="00E32242" w:rsidRPr="00E447DB">
              <w:t xml:space="preserve">you </w:t>
            </w:r>
            <w:r w:rsidRPr="00E447DB">
              <w:t xml:space="preserve">cannot sit and cook </w:t>
            </w:r>
            <w:r w:rsidR="00E32242" w:rsidRPr="00E447DB">
              <w:t>comfortably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center" w:pos="4680"/>
              </w:tabs>
              <w:jc w:val="center"/>
            </w:pPr>
            <w:r w:rsidRPr="00E447DB">
              <w:t>9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D84FF1" w:rsidRPr="00E447DB" w:rsidTr="007D6CC3">
        <w:trPr>
          <w:trHeight w:val="240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7D6CC3">
            <w:pPr>
              <w:tabs>
                <w:tab w:val="left" w:pos="2738"/>
              </w:tabs>
            </w:pPr>
            <w:r w:rsidRPr="00E447DB">
              <w:t xml:space="preserve">Z. </w:t>
            </w:r>
            <w:r w:rsidR="00E32242" w:rsidRPr="00E447DB">
              <w:t xml:space="preserve">The </w:t>
            </w:r>
            <w:r w:rsidR="00BE2255" w:rsidRPr="00E447DB">
              <w:t>stove body/</w:t>
            </w:r>
            <w:r w:rsidR="00E32242" w:rsidRPr="00E447DB">
              <w:t>s</w:t>
            </w:r>
            <w:r w:rsidRPr="00E447DB">
              <w:t>urface gets hot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FF1" w:rsidRPr="00E447DB" w:rsidRDefault="00D84FF1" w:rsidP="00A745EF">
            <w:pPr>
              <w:tabs>
                <w:tab w:val="center" w:pos="4680"/>
              </w:tabs>
              <w:jc w:val="center"/>
            </w:pPr>
            <w:r w:rsidRPr="00E447DB">
              <w:t>10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F1" w:rsidRPr="00E447DB" w:rsidRDefault="00D84FF1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7D6CC3" w:rsidRPr="00E447DB" w:rsidTr="001B2316">
        <w:trPr>
          <w:trHeight w:val="210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CC3" w:rsidRPr="00E447DB" w:rsidRDefault="007D6CC3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CC3" w:rsidRPr="00E447DB" w:rsidRDefault="007D6CC3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C3" w:rsidRPr="00E447DB" w:rsidRDefault="007D6CC3" w:rsidP="00BE2255">
            <w:pPr>
              <w:tabs>
                <w:tab w:val="left" w:pos="2738"/>
              </w:tabs>
            </w:pPr>
            <w:r w:rsidRPr="00E447DB">
              <w:t xml:space="preserve">AA. </w:t>
            </w:r>
            <w:r w:rsidR="00BE2255" w:rsidRPr="00E447DB">
              <w:t>D</w:t>
            </w:r>
            <w:r w:rsidRPr="00E447DB">
              <w:t xml:space="preserve">ifficult to remove </w:t>
            </w:r>
            <w:r w:rsidR="00BE2255" w:rsidRPr="00E447DB">
              <w:t xml:space="preserve">the </w:t>
            </w:r>
            <w:r w:rsidRPr="00E447DB">
              <w:t xml:space="preserve">pot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C3" w:rsidRPr="00E447DB" w:rsidRDefault="007D6CC3" w:rsidP="00A745EF">
            <w:pPr>
              <w:tabs>
                <w:tab w:val="center" w:pos="4680"/>
              </w:tabs>
              <w:jc w:val="center"/>
            </w:pPr>
            <w:r w:rsidRPr="00E447DB">
              <w:t>11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CC3" w:rsidRPr="00E447DB" w:rsidRDefault="007D6CC3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7D6CC3" w:rsidRPr="00E447DB" w:rsidTr="001B2316">
        <w:trPr>
          <w:trHeight w:val="443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CC3" w:rsidRPr="00E447DB" w:rsidRDefault="007D6CC3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CC3" w:rsidRPr="00E447DB" w:rsidRDefault="007D6CC3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C3" w:rsidRPr="00E447DB" w:rsidRDefault="007D6CC3" w:rsidP="00732AFB">
            <w:pPr>
              <w:tabs>
                <w:tab w:val="left" w:pos="2738"/>
              </w:tabs>
            </w:pPr>
            <w:r w:rsidRPr="00E447DB">
              <w:t xml:space="preserve">BB. Not </w:t>
            </w:r>
            <w:r w:rsidR="0072417E" w:rsidRPr="00E447DB">
              <w:t xml:space="preserve">the right </w:t>
            </w:r>
            <w:r w:rsidRPr="00E447DB">
              <w:t xml:space="preserve">size; too large for most tasks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C3" w:rsidRPr="00E447DB" w:rsidRDefault="007D6CC3" w:rsidP="00A745EF">
            <w:pPr>
              <w:tabs>
                <w:tab w:val="center" w:pos="4680"/>
              </w:tabs>
              <w:jc w:val="center"/>
            </w:pPr>
            <w:r w:rsidRPr="00E447DB">
              <w:t>12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CC3" w:rsidRPr="00E447DB" w:rsidRDefault="007D6CC3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7D6CC3" w:rsidRPr="00E447DB" w:rsidTr="001B2316">
        <w:trPr>
          <w:trHeight w:val="443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CC3" w:rsidRPr="00E447DB" w:rsidRDefault="007D6CC3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CC3" w:rsidRPr="00E447DB" w:rsidRDefault="007D6CC3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C3" w:rsidRPr="00E447DB" w:rsidRDefault="007D6CC3">
            <w:pPr>
              <w:tabs>
                <w:tab w:val="left" w:pos="2738"/>
              </w:tabs>
            </w:pPr>
            <w:r w:rsidRPr="00E447DB">
              <w:t xml:space="preserve">CC. Not </w:t>
            </w:r>
            <w:r w:rsidR="0072417E" w:rsidRPr="00E447DB">
              <w:t xml:space="preserve">the right </w:t>
            </w:r>
            <w:r w:rsidRPr="00E447DB">
              <w:t xml:space="preserve">size; too small for most tasks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C3" w:rsidRPr="00E447DB" w:rsidRDefault="007D6CC3" w:rsidP="00A745EF">
            <w:pPr>
              <w:tabs>
                <w:tab w:val="center" w:pos="4680"/>
              </w:tabs>
              <w:jc w:val="center"/>
            </w:pPr>
            <w:r w:rsidRPr="00E447DB">
              <w:t>13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CC3" w:rsidRPr="00E447DB" w:rsidRDefault="007D6CC3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7D6CC3" w:rsidRPr="00E447DB" w:rsidTr="006401AE">
        <w:trPr>
          <w:trHeight w:val="323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CC3" w:rsidRPr="00E447DB" w:rsidRDefault="007D6CC3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CC3" w:rsidRPr="00E447DB" w:rsidRDefault="007D6CC3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C3" w:rsidRPr="00E447DB" w:rsidRDefault="007D6CC3" w:rsidP="00BE2255">
            <w:pPr>
              <w:tabs>
                <w:tab w:val="left" w:pos="2738"/>
              </w:tabs>
            </w:pPr>
            <w:r w:rsidRPr="00E447DB">
              <w:t xml:space="preserve">DD. Doesn’t fit </w:t>
            </w:r>
            <w:r w:rsidR="00BE2255" w:rsidRPr="00E447DB">
              <w:t xml:space="preserve">our </w:t>
            </w:r>
            <w:r w:rsidRPr="00E447DB">
              <w:t xml:space="preserve">pots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C3" w:rsidRPr="00E447DB" w:rsidRDefault="007D6CC3" w:rsidP="00A745EF">
            <w:pPr>
              <w:tabs>
                <w:tab w:val="center" w:pos="4680"/>
              </w:tabs>
              <w:jc w:val="center"/>
            </w:pPr>
            <w:r w:rsidRPr="00E447DB">
              <w:t>14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CC3" w:rsidRPr="00E447DB" w:rsidRDefault="007D6CC3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1405FB" w:rsidRPr="00E447DB" w:rsidTr="006401AE">
        <w:trPr>
          <w:trHeight w:val="215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5FB" w:rsidRPr="00E447DB" w:rsidRDefault="001405FB">
            <w:pPr>
              <w:tabs>
                <w:tab w:val="left" w:pos="2738"/>
              </w:tabs>
            </w:pPr>
            <w:r w:rsidRPr="00E447DB">
              <w:t xml:space="preserve">FF. Pots get too dirty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5FB" w:rsidRPr="00E447DB" w:rsidRDefault="001405FB" w:rsidP="00A745EF">
            <w:pPr>
              <w:tabs>
                <w:tab w:val="center" w:pos="4680"/>
              </w:tabs>
              <w:jc w:val="center"/>
            </w:pPr>
            <w:r w:rsidRPr="00E447DB">
              <w:t>15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1405FB" w:rsidRPr="00E447DB" w:rsidTr="001B2316">
        <w:trPr>
          <w:trHeight w:val="443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5FB" w:rsidRPr="00E447DB" w:rsidRDefault="001405FB">
            <w:pPr>
              <w:tabs>
                <w:tab w:val="left" w:pos="2738"/>
              </w:tabs>
            </w:pPr>
            <w:r w:rsidRPr="00E447DB">
              <w:t xml:space="preserve">GG. Spend too much money on fuel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5FB" w:rsidRPr="00E447DB" w:rsidRDefault="001405FB" w:rsidP="00A745EF">
            <w:pPr>
              <w:tabs>
                <w:tab w:val="center" w:pos="4680"/>
              </w:tabs>
              <w:jc w:val="center"/>
            </w:pPr>
            <w:r w:rsidRPr="00E447DB">
              <w:t>16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1405FB" w:rsidRPr="00E447DB" w:rsidTr="001B2316">
        <w:trPr>
          <w:trHeight w:val="443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5FB" w:rsidRPr="00E447DB" w:rsidRDefault="001405FB" w:rsidP="00D84FF1">
            <w:pPr>
              <w:tabs>
                <w:tab w:val="center" w:pos="4680"/>
              </w:tabs>
            </w:pPr>
            <w:r w:rsidRPr="00E447DB">
              <w:t>HH. Chopping wood into smaller pieces is too time consuming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5FB" w:rsidRPr="00E447DB" w:rsidRDefault="001405FB" w:rsidP="00A745EF">
            <w:pPr>
              <w:tabs>
                <w:tab w:val="center" w:pos="4680"/>
              </w:tabs>
              <w:jc w:val="center"/>
            </w:pPr>
            <w:r w:rsidRPr="00E447DB">
              <w:t>17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1405FB" w:rsidRPr="00E447DB" w:rsidTr="006401AE">
        <w:trPr>
          <w:trHeight w:val="278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5FB" w:rsidRPr="00E447DB" w:rsidRDefault="001405FB">
            <w:pPr>
              <w:tabs>
                <w:tab w:val="center" w:pos="4680"/>
              </w:tabs>
            </w:pPr>
            <w:r w:rsidRPr="00E447DB">
              <w:t xml:space="preserve">II. It requires frequent tending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5FB" w:rsidRPr="00E447DB" w:rsidRDefault="001405FB" w:rsidP="00A745EF">
            <w:pPr>
              <w:tabs>
                <w:tab w:val="center" w:pos="4680"/>
              </w:tabs>
              <w:jc w:val="center"/>
            </w:pPr>
            <w:r w:rsidRPr="00E447DB">
              <w:t>18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1405FB" w:rsidRPr="00E447DB" w:rsidTr="006401AE">
        <w:trPr>
          <w:trHeight w:val="278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5FB" w:rsidRPr="00E447DB" w:rsidRDefault="001405FB">
            <w:pPr>
              <w:tabs>
                <w:tab w:val="center" w:pos="4680"/>
              </w:tabs>
            </w:pPr>
            <w:r w:rsidRPr="00E447DB">
              <w:t xml:space="preserve">JJ. It cannot use wet wood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5FB" w:rsidRPr="00E447DB" w:rsidRDefault="001405FB" w:rsidP="00A745EF">
            <w:pPr>
              <w:tabs>
                <w:tab w:val="center" w:pos="4680"/>
              </w:tabs>
              <w:jc w:val="center"/>
            </w:pPr>
            <w:r w:rsidRPr="00E447DB">
              <w:t>19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1405FB" w:rsidRPr="00E447DB" w:rsidTr="00BE2255">
        <w:trPr>
          <w:trHeight w:val="242"/>
          <w:jc w:val="center"/>
        </w:trPr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4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5FB" w:rsidRPr="00E447DB" w:rsidRDefault="001405FB" w:rsidP="00D84FF1">
            <w:pPr>
              <w:tabs>
                <w:tab w:val="center" w:pos="4680"/>
              </w:tabs>
            </w:pPr>
            <w:r w:rsidRPr="00E447DB">
              <w:t xml:space="preserve">KK. Other (please write in)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5FB" w:rsidRPr="00E447DB" w:rsidRDefault="001405FB" w:rsidP="00A745EF">
            <w:pPr>
              <w:tabs>
                <w:tab w:val="center" w:pos="4680"/>
              </w:tabs>
              <w:jc w:val="center"/>
            </w:pPr>
            <w:r w:rsidRPr="00E447DB">
              <w:t>96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  <w:tr w:rsidR="001405FB" w:rsidRPr="00E447DB" w:rsidTr="006401AE">
        <w:trPr>
          <w:trHeight w:val="242"/>
          <w:jc w:val="center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  <w:r w:rsidRPr="00E447DB">
              <w:rPr>
                <w:rFonts w:eastAsia="Calibri"/>
              </w:rPr>
              <w:t>417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5FB" w:rsidRPr="00E447DB" w:rsidRDefault="001405FB" w:rsidP="00BE2255">
            <w:r w:rsidRPr="00E447DB">
              <w:t>Is there anything else you would like to tell us about your experience trying out this stove in your home?</w:t>
            </w:r>
          </w:p>
          <w:p w:rsidR="001405FB" w:rsidRPr="00E447DB" w:rsidRDefault="001405FB" w:rsidP="00BE2255">
            <w:pPr>
              <w:rPr>
                <w:i/>
              </w:rPr>
            </w:pPr>
            <w:r w:rsidRPr="00E447DB">
              <w:rPr>
                <w:i/>
              </w:rPr>
              <w:t>[Take detailed notes of additional responses]</w:t>
            </w:r>
          </w:p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  <w:p w:rsidR="001405FB" w:rsidRPr="00E447DB" w:rsidRDefault="001405FB" w:rsidP="00B83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 w:bidi="ne-NP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5FB" w:rsidRPr="00E447DB" w:rsidRDefault="001405FB" w:rsidP="00D84FF1">
            <w:pPr>
              <w:tabs>
                <w:tab w:val="center" w:pos="4680"/>
              </w:tabs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5FB" w:rsidRPr="00E447DB" w:rsidRDefault="001405FB" w:rsidP="00A745EF">
            <w:pPr>
              <w:tabs>
                <w:tab w:val="center" w:pos="4680"/>
              </w:tabs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5FB" w:rsidRPr="00E447DB" w:rsidRDefault="001405FB" w:rsidP="00D72758">
            <w:pPr>
              <w:ind w:left="360" w:hanging="360"/>
              <w:jc w:val="both"/>
              <w:rPr>
                <w:rFonts w:eastAsia="Calibri"/>
              </w:rPr>
            </w:pPr>
          </w:p>
        </w:tc>
      </w:tr>
    </w:tbl>
    <w:p w:rsidR="00234D0A" w:rsidRPr="00E447DB" w:rsidRDefault="00234D0A" w:rsidP="00234D0A">
      <w:pPr>
        <w:rPr>
          <w:b/>
          <w:bCs/>
        </w:rPr>
      </w:pPr>
    </w:p>
    <w:tbl>
      <w:tblPr>
        <w:tblStyle w:val="TableGrid"/>
        <w:tblpPr w:leftFromText="180" w:rightFromText="180" w:vertAnchor="text" w:horzAnchor="page" w:tblpX="4438" w:tblpY="-5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</w:tblGrid>
      <w:tr w:rsidR="00234D0A" w:rsidRPr="00E447DB" w:rsidTr="00A745EF">
        <w:trPr>
          <w:trHeight w:val="247"/>
        </w:trPr>
        <w:tc>
          <w:tcPr>
            <w:tcW w:w="451" w:type="dxa"/>
          </w:tcPr>
          <w:p w:rsidR="00234D0A" w:rsidRPr="00E447DB" w:rsidRDefault="00234D0A" w:rsidP="00A745EF">
            <w:pPr>
              <w:jc w:val="center"/>
              <w:rPr>
                <w:b/>
                <w:bCs/>
              </w:rPr>
            </w:pPr>
          </w:p>
        </w:tc>
        <w:tc>
          <w:tcPr>
            <w:tcW w:w="451" w:type="dxa"/>
          </w:tcPr>
          <w:p w:rsidR="00234D0A" w:rsidRPr="00E447DB" w:rsidRDefault="00234D0A" w:rsidP="00A745EF">
            <w:pPr>
              <w:jc w:val="center"/>
              <w:rPr>
                <w:b/>
                <w:bCs/>
              </w:rPr>
            </w:pPr>
          </w:p>
        </w:tc>
        <w:tc>
          <w:tcPr>
            <w:tcW w:w="451" w:type="dxa"/>
          </w:tcPr>
          <w:p w:rsidR="00234D0A" w:rsidRPr="00E447DB" w:rsidRDefault="00234D0A" w:rsidP="00A745EF">
            <w:pPr>
              <w:jc w:val="center"/>
              <w:rPr>
                <w:b/>
                <w:bCs/>
              </w:rPr>
            </w:pPr>
          </w:p>
        </w:tc>
        <w:tc>
          <w:tcPr>
            <w:tcW w:w="451" w:type="dxa"/>
          </w:tcPr>
          <w:p w:rsidR="00234D0A" w:rsidRPr="00E447DB" w:rsidRDefault="00234D0A" w:rsidP="00A745EF">
            <w:pPr>
              <w:rPr>
                <w:b/>
                <w:bCs/>
              </w:rPr>
            </w:pPr>
          </w:p>
        </w:tc>
      </w:tr>
      <w:tr w:rsidR="00234D0A" w:rsidRPr="00E447DB" w:rsidTr="00A745EF">
        <w:trPr>
          <w:trHeight w:val="260"/>
        </w:trPr>
        <w:tc>
          <w:tcPr>
            <w:tcW w:w="902" w:type="dxa"/>
            <w:gridSpan w:val="2"/>
          </w:tcPr>
          <w:p w:rsidR="00234D0A" w:rsidRPr="00E447DB" w:rsidRDefault="00234D0A" w:rsidP="00A745EF">
            <w:pPr>
              <w:jc w:val="center"/>
              <w:rPr>
                <w:b/>
                <w:bCs/>
              </w:rPr>
            </w:pPr>
            <w:r w:rsidRPr="00E447DB">
              <w:rPr>
                <w:b/>
                <w:bCs/>
              </w:rPr>
              <w:t>HH</w:t>
            </w:r>
          </w:p>
        </w:tc>
        <w:tc>
          <w:tcPr>
            <w:tcW w:w="902" w:type="dxa"/>
            <w:gridSpan w:val="2"/>
          </w:tcPr>
          <w:p w:rsidR="00234D0A" w:rsidRPr="00E447DB" w:rsidRDefault="00234D0A" w:rsidP="00A745EF">
            <w:pPr>
              <w:jc w:val="center"/>
              <w:rPr>
                <w:b/>
                <w:bCs/>
              </w:rPr>
            </w:pPr>
            <w:r w:rsidRPr="00E447DB">
              <w:rPr>
                <w:b/>
                <w:bCs/>
              </w:rPr>
              <w:t>MM</w:t>
            </w:r>
          </w:p>
        </w:tc>
      </w:tr>
    </w:tbl>
    <w:p w:rsidR="0072417E" w:rsidRPr="00E447DB" w:rsidRDefault="0072417E" w:rsidP="00234D0A">
      <w:pPr>
        <w:rPr>
          <w:b/>
          <w:bCs/>
        </w:rPr>
      </w:pPr>
    </w:p>
    <w:p w:rsidR="0072417E" w:rsidRPr="00E447DB" w:rsidRDefault="0072417E" w:rsidP="00234D0A">
      <w:pPr>
        <w:rPr>
          <w:b/>
          <w:bCs/>
        </w:rPr>
      </w:pPr>
    </w:p>
    <w:p w:rsidR="0072417E" w:rsidRPr="00E447DB" w:rsidRDefault="0072417E" w:rsidP="00234D0A">
      <w:pPr>
        <w:rPr>
          <w:b/>
          <w:bCs/>
        </w:rPr>
      </w:pPr>
    </w:p>
    <w:p w:rsidR="00234D0A" w:rsidRPr="00E447DB" w:rsidRDefault="00234D0A" w:rsidP="00234D0A">
      <w:pPr>
        <w:rPr>
          <w:b/>
          <w:bCs/>
        </w:rPr>
      </w:pPr>
      <w:r w:rsidRPr="00E447DB">
        <w:rPr>
          <w:b/>
          <w:bCs/>
        </w:rPr>
        <w:t xml:space="preserve">End time </w:t>
      </w:r>
    </w:p>
    <w:p w:rsidR="00234D0A" w:rsidRPr="00E447DB" w:rsidRDefault="00234D0A" w:rsidP="00234D0A"/>
    <w:p w:rsidR="00234D0A" w:rsidRPr="00E447DB" w:rsidRDefault="00234D0A" w:rsidP="00234D0A">
      <w:r w:rsidRPr="00E447DB">
        <w:t>NOTE: PROCEED WITH WILLINGNESS TO PAY</w:t>
      </w:r>
      <w:r w:rsidR="00BE2255" w:rsidRPr="00E447DB">
        <w:t xml:space="preserve"> exercise</w:t>
      </w:r>
    </w:p>
    <w:p w:rsidR="00BE2255" w:rsidRPr="00E447DB" w:rsidRDefault="00BE2255" w:rsidP="00234D0A"/>
    <w:p w:rsidR="00234D0A" w:rsidRPr="00E447DB" w:rsidRDefault="00BE2255" w:rsidP="00234D0A">
      <w:r w:rsidRPr="00E447DB">
        <w:t xml:space="preserve">Continue with </w:t>
      </w:r>
      <w:r w:rsidR="00234D0A" w:rsidRPr="00E447DB">
        <w:t>husband or MIL</w:t>
      </w:r>
      <w:r w:rsidRPr="00E447DB">
        <w:t xml:space="preserve"> (whoever was interviewed above),</w:t>
      </w:r>
      <w:r w:rsidR="00234D0A" w:rsidRPr="00E447DB">
        <w:t xml:space="preserve"> and </w:t>
      </w:r>
      <w:r w:rsidRPr="00E447DB">
        <w:t xml:space="preserve">the </w:t>
      </w:r>
      <w:r w:rsidR="00234D0A" w:rsidRPr="00E447DB">
        <w:t xml:space="preserve">cook </w:t>
      </w:r>
    </w:p>
    <w:p w:rsidR="00BE2255" w:rsidRPr="00E447DB" w:rsidRDefault="00BE2255" w:rsidP="00234D0A"/>
    <w:p w:rsidR="00234D0A" w:rsidRPr="001C7399" w:rsidRDefault="0072417E" w:rsidP="00234D0A">
      <w:r w:rsidRPr="00E447DB">
        <w:t>T</w:t>
      </w:r>
      <w:r w:rsidR="00234D0A" w:rsidRPr="00E447DB">
        <w:t>hank you for your participation and willingness to try</w:t>
      </w:r>
      <w:r w:rsidRPr="00E447DB">
        <w:t xml:space="preserve"> out</w:t>
      </w:r>
      <w:r w:rsidR="00234D0A" w:rsidRPr="00E447DB">
        <w:t xml:space="preserve"> the stove in your </w:t>
      </w:r>
      <w:r w:rsidRPr="00E447DB">
        <w:t xml:space="preserve">home </w:t>
      </w:r>
      <w:r w:rsidR="00234D0A" w:rsidRPr="00E447DB">
        <w:t>over the past two months.</w:t>
      </w:r>
      <w:r w:rsidR="00234D0A" w:rsidRPr="001C7399">
        <w:t xml:space="preserve"> </w:t>
      </w:r>
    </w:p>
    <w:p w:rsidR="00234D0A" w:rsidRPr="001C7399" w:rsidRDefault="00234D0A" w:rsidP="00DD3044">
      <w:pPr>
        <w:jc w:val="center"/>
        <w:outlineLvl w:val="0"/>
        <w:rPr>
          <w:b/>
          <w:bCs/>
          <w:sz w:val="24"/>
          <w:szCs w:val="28"/>
        </w:rPr>
      </w:pPr>
    </w:p>
    <w:sectPr w:rsidR="00234D0A" w:rsidRPr="001C7399" w:rsidSect="002E783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01" w:rsidRDefault="00756401" w:rsidP="006F6E3C">
      <w:r>
        <w:separator/>
      </w:r>
    </w:p>
  </w:endnote>
  <w:endnote w:type="continuationSeparator" w:id="0">
    <w:p w:rsidR="00756401" w:rsidRDefault="00756401" w:rsidP="006F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charset w:val="00"/>
    <w:family w:val="auto"/>
    <w:pitch w:val="variable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7363"/>
      <w:docPartObj>
        <w:docPartGallery w:val="Page Numbers (Bottom of Page)"/>
        <w:docPartUnique/>
      </w:docPartObj>
    </w:sdtPr>
    <w:sdtEndPr/>
    <w:sdtContent>
      <w:p w:rsidR="00242F42" w:rsidRDefault="005C0A19">
        <w:pPr>
          <w:pStyle w:val="Footer"/>
          <w:jc w:val="right"/>
        </w:pPr>
        <w:r>
          <w:fldChar w:fldCharType="begin"/>
        </w:r>
        <w:r w:rsidR="00427905">
          <w:instrText xml:space="preserve"> PAGE   \* MERGEFORMAT </w:instrText>
        </w:r>
        <w:r>
          <w:fldChar w:fldCharType="separate"/>
        </w:r>
        <w:r w:rsidR="00B97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F42" w:rsidRDefault="00242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01" w:rsidRDefault="00756401" w:rsidP="006F6E3C">
      <w:r>
        <w:separator/>
      </w:r>
    </w:p>
  </w:footnote>
  <w:footnote w:type="continuationSeparator" w:id="0">
    <w:p w:rsidR="00756401" w:rsidRDefault="00756401" w:rsidP="006F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42" w:rsidRPr="00984B6F" w:rsidRDefault="00242F42" w:rsidP="00984B6F">
    <w:pPr>
      <w:pStyle w:val="Header"/>
      <w:jc w:val="center"/>
    </w:pPr>
    <w:r w:rsidRPr="0022407A">
      <w:t xml:space="preserve">WASHplus Cookstove Consumer </w:t>
    </w:r>
    <w:r w:rsidR="00E447DB">
      <w:t>Needs &amp; Preferences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A9"/>
    <w:multiLevelType w:val="hybridMultilevel"/>
    <w:tmpl w:val="6476A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2AA6"/>
    <w:multiLevelType w:val="multilevel"/>
    <w:tmpl w:val="A232E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350A2"/>
    <w:multiLevelType w:val="hybridMultilevel"/>
    <w:tmpl w:val="02CEF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486F41"/>
    <w:multiLevelType w:val="hybridMultilevel"/>
    <w:tmpl w:val="9DDEF9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D235D3"/>
    <w:multiLevelType w:val="hybridMultilevel"/>
    <w:tmpl w:val="7F80C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3D20"/>
    <w:multiLevelType w:val="hybridMultilevel"/>
    <w:tmpl w:val="8674A86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BC929ED"/>
    <w:multiLevelType w:val="hybridMultilevel"/>
    <w:tmpl w:val="7F80C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02C"/>
    <w:multiLevelType w:val="multilevel"/>
    <w:tmpl w:val="CD665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585" w:hanging="54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CB75820"/>
    <w:multiLevelType w:val="hybridMultilevel"/>
    <w:tmpl w:val="8744D594"/>
    <w:lvl w:ilvl="0" w:tplc="780025D4">
      <w:start w:val="1"/>
      <w:numFmt w:val="decimal"/>
      <w:lvlText w:val="%1"/>
      <w:lvlJc w:val="left"/>
      <w:pPr>
        <w:tabs>
          <w:tab w:val="num" w:pos="1395"/>
        </w:tabs>
        <w:ind w:left="1395" w:hanging="11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E328E"/>
    <w:multiLevelType w:val="hybridMultilevel"/>
    <w:tmpl w:val="2A869EC0"/>
    <w:lvl w:ilvl="0" w:tplc="952ADDF8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0" w15:restartNumberingAfterBreak="0">
    <w:nsid w:val="221819C2"/>
    <w:multiLevelType w:val="hybridMultilevel"/>
    <w:tmpl w:val="0144DBF4"/>
    <w:lvl w:ilvl="0" w:tplc="608E8B2E">
      <w:start w:val="1"/>
      <w:numFmt w:val="decimal"/>
      <w:lvlText w:val="%1"/>
      <w:lvlJc w:val="left"/>
      <w:pPr>
        <w:tabs>
          <w:tab w:val="num" w:pos="1395"/>
        </w:tabs>
        <w:ind w:left="1395" w:hanging="11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A0CFC"/>
    <w:multiLevelType w:val="hybridMultilevel"/>
    <w:tmpl w:val="1132328C"/>
    <w:lvl w:ilvl="0" w:tplc="CA68A052">
      <w:start w:val="104"/>
      <w:numFmt w:val="bullet"/>
      <w:lvlText w:val="-"/>
      <w:lvlJc w:val="left"/>
      <w:pPr>
        <w:ind w:left="720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F4F17"/>
    <w:multiLevelType w:val="hybridMultilevel"/>
    <w:tmpl w:val="7F80C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75FC6"/>
    <w:multiLevelType w:val="hybridMultilevel"/>
    <w:tmpl w:val="7F80C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95AC5"/>
    <w:multiLevelType w:val="hybridMultilevel"/>
    <w:tmpl w:val="E9AE609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4E01663"/>
    <w:multiLevelType w:val="hybridMultilevel"/>
    <w:tmpl w:val="9BA0B4CA"/>
    <w:lvl w:ilvl="0" w:tplc="593E258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E5497"/>
    <w:multiLevelType w:val="hybridMultilevel"/>
    <w:tmpl w:val="F9D65276"/>
    <w:lvl w:ilvl="0" w:tplc="79DC6EDA">
      <w:start w:val="1"/>
      <w:numFmt w:val="decimal"/>
      <w:lvlText w:val="%1"/>
      <w:lvlJc w:val="left"/>
      <w:pPr>
        <w:tabs>
          <w:tab w:val="num" w:pos="1395"/>
        </w:tabs>
        <w:ind w:left="1395" w:hanging="11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090848"/>
    <w:multiLevelType w:val="hybridMultilevel"/>
    <w:tmpl w:val="CA5E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26E5A"/>
    <w:multiLevelType w:val="hybridMultilevel"/>
    <w:tmpl w:val="1B526BF6"/>
    <w:lvl w:ilvl="0" w:tplc="94308B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6D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91070"/>
    <w:multiLevelType w:val="hybridMultilevel"/>
    <w:tmpl w:val="E9C49CF2"/>
    <w:lvl w:ilvl="0" w:tplc="055AA89C">
      <w:start w:val="1"/>
      <w:numFmt w:val="decimal"/>
      <w:lvlText w:val="%1"/>
      <w:lvlJc w:val="left"/>
      <w:pPr>
        <w:tabs>
          <w:tab w:val="num" w:pos="1395"/>
        </w:tabs>
        <w:ind w:left="1395" w:hanging="11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4777FF"/>
    <w:multiLevelType w:val="hybridMultilevel"/>
    <w:tmpl w:val="7AD84778"/>
    <w:lvl w:ilvl="0" w:tplc="091E14A6">
      <w:start w:val="104"/>
      <w:numFmt w:val="bullet"/>
      <w:lvlText w:val="-"/>
      <w:lvlJc w:val="left"/>
      <w:pPr>
        <w:ind w:left="720" w:hanging="360"/>
      </w:pPr>
      <w:rPr>
        <w:rFonts w:ascii="Preeti" w:eastAsia="Times New Roman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15D3F"/>
    <w:multiLevelType w:val="hybridMultilevel"/>
    <w:tmpl w:val="D374B810"/>
    <w:lvl w:ilvl="0" w:tplc="7EE4629E">
      <w:start w:val="1"/>
      <w:numFmt w:val="decimal"/>
      <w:lvlText w:val="%1"/>
      <w:lvlJc w:val="left"/>
      <w:pPr>
        <w:ind w:left="1425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5A9A168D"/>
    <w:multiLevelType w:val="multilevel"/>
    <w:tmpl w:val="CBB0D2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GillSans-Bold" w:hAnsi="GillSans-Bold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GillSans-Bold" w:hAnsi="GillSans-Bold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illSans-Bold" w:hAnsi="GillSans-Bold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GillSans-Bold" w:hAnsi="GillSans-Bold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illSans-Bold" w:hAnsi="GillSans-Bold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GillSans-Bold" w:hAnsi="GillSans-Bold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GillSans-Bold" w:hAnsi="GillSans-Bold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GillSans-Bold" w:hAnsi="GillSans-Bold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GillSans-Bold" w:hAnsi="GillSans-Bold" w:hint="default"/>
        <w:b/>
      </w:rPr>
    </w:lvl>
  </w:abstractNum>
  <w:abstractNum w:abstractNumId="23" w15:restartNumberingAfterBreak="0">
    <w:nsid w:val="5C4623F1"/>
    <w:multiLevelType w:val="hybridMultilevel"/>
    <w:tmpl w:val="7F80C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2F0C"/>
    <w:multiLevelType w:val="hybridMultilevel"/>
    <w:tmpl w:val="A04C2FDC"/>
    <w:lvl w:ilvl="0" w:tplc="D4DC9EB8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6275755A"/>
    <w:multiLevelType w:val="hybridMultilevel"/>
    <w:tmpl w:val="EB024708"/>
    <w:lvl w:ilvl="0" w:tplc="A9B8A128">
      <w:start w:val="1"/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741A9"/>
    <w:multiLevelType w:val="hybridMultilevel"/>
    <w:tmpl w:val="9BA0B4CA"/>
    <w:lvl w:ilvl="0" w:tplc="593E258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231C7"/>
    <w:multiLevelType w:val="hybridMultilevel"/>
    <w:tmpl w:val="2180A3CE"/>
    <w:lvl w:ilvl="0" w:tplc="858274D8">
      <w:start w:val="1"/>
      <w:numFmt w:val="decimal"/>
      <w:lvlText w:val="%1"/>
      <w:lvlJc w:val="left"/>
      <w:pPr>
        <w:tabs>
          <w:tab w:val="num" w:pos="1395"/>
        </w:tabs>
        <w:ind w:left="1395" w:hanging="11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1A4AE5"/>
    <w:multiLevelType w:val="hybridMultilevel"/>
    <w:tmpl w:val="FFBEC9C8"/>
    <w:lvl w:ilvl="0" w:tplc="66DA5448">
      <w:start w:val="1"/>
      <w:numFmt w:val="decimalZero"/>
      <w:lvlText w:val="1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90024"/>
    <w:multiLevelType w:val="hybridMultilevel"/>
    <w:tmpl w:val="05FABB90"/>
    <w:lvl w:ilvl="0" w:tplc="B2DE8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43F7F"/>
    <w:multiLevelType w:val="hybridMultilevel"/>
    <w:tmpl w:val="6476A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F15FF"/>
    <w:multiLevelType w:val="multilevel"/>
    <w:tmpl w:val="BF8E2BC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7A6421C5"/>
    <w:multiLevelType w:val="hybridMultilevel"/>
    <w:tmpl w:val="7F80C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86CE9"/>
    <w:multiLevelType w:val="hybridMultilevel"/>
    <w:tmpl w:val="7F80C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1"/>
  </w:num>
  <w:num w:numId="9">
    <w:abstractNumId w:val="22"/>
  </w:num>
  <w:num w:numId="10">
    <w:abstractNumId w:val="2"/>
  </w:num>
  <w:num w:numId="11">
    <w:abstractNumId w:val="29"/>
  </w:num>
  <w:num w:numId="12">
    <w:abstractNumId w:val="7"/>
  </w:num>
  <w:num w:numId="13">
    <w:abstractNumId w:val="23"/>
  </w:num>
  <w:num w:numId="14">
    <w:abstractNumId w:val="8"/>
  </w:num>
  <w:num w:numId="15">
    <w:abstractNumId w:val="12"/>
  </w:num>
  <w:num w:numId="16">
    <w:abstractNumId w:val="32"/>
  </w:num>
  <w:num w:numId="17">
    <w:abstractNumId w:val="13"/>
  </w:num>
  <w:num w:numId="18">
    <w:abstractNumId w:val="4"/>
  </w:num>
  <w:num w:numId="19">
    <w:abstractNumId w:val="33"/>
  </w:num>
  <w:num w:numId="20">
    <w:abstractNumId w:val="6"/>
  </w:num>
  <w:num w:numId="21">
    <w:abstractNumId w:val="17"/>
  </w:num>
  <w:num w:numId="22">
    <w:abstractNumId w:val="24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5"/>
  </w:num>
  <w:num w:numId="26">
    <w:abstractNumId w:val="0"/>
  </w:num>
  <w:num w:numId="27">
    <w:abstractNumId w:val="30"/>
  </w:num>
  <w:num w:numId="28">
    <w:abstractNumId w:val="28"/>
  </w:num>
  <w:num w:numId="29">
    <w:abstractNumId w:val="15"/>
  </w:num>
  <w:num w:numId="30">
    <w:abstractNumId w:val="26"/>
  </w:num>
  <w:num w:numId="31">
    <w:abstractNumId w:val="3"/>
  </w:num>
  <w:num w:numId="32">
    <w:abstractNumId w:val="14"/>
  </w:num>
  <w:num w:numId="33">
    <w:abstractNumId w:val="5"/>
  </w:num>
  <w:num w:numId="34">
    <w:abstractNumId w:val="2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5A3"/>
    <w:rsid w:val="0000113D"/>
    <w:rsid w:val="00002504"/>
    <w:rsid w:val="000043FA"/>
    <w:rsid w:val="00006CB1"/>
    <w:rsid w:val="0000773D"/>
    <w:rsid w:val="00011278"/>
    <w:rsid w:val="00011B65"/>
    <w:rsid w:val="00011E45"/>
    <w:rsid w:val="00012E09"/>
    <w:rsid w:val="00014C98"/>
    <w:rsid w:val="00014F85"/>
    <w:rsid w:val="00020397"/>
    <w:rsid w:val="00020DE1"/>
    <w:rsid w:val="000215E1"/>
    <w:rsid w:val="000230F0"/>
    <w:rsid w:val="00023ECD"/>
    <w:rsid w:val="00024CF7"/>
    <w:rsid w:val="00030AFA"/>
    <w:rsid w:val="00031C75"/>
    <w:rsid w:val="000345D3"/>
    <w:rsid w:val="000366C4"/>
    <w:rsid w:val="00037E69"/>
    <w:rsid w:val="00040DFB"/>
    <w:rsid w:val="000425AE"/>
    <w:rsid w:val="0004726D"/>
    <w:rsid w:val="000477F8"/>
    <w:rsid w:val="00053281"/>
    <w:rsid w:val="00054B70"/>
    <w:rsid w:val="00055A13"/>
    <w:rsid w:val="00060881"/>
    <w:rsid w:val="000612FA"/>
    <w:rsid w:val="00061D49"/>
    <w:rsid w:val="0006228C"/>
    <w:rsid w:val="000658C2"/>
    <w:rsid w:val="00066ED9"/>
    <w:rsid w:val="0007273D"/>
    <w:rsid w:val="0007352F"/>
    <w:rsid w:val="000741A7"/>
    <w:rsid w:val="00075330"/>
    <w:rsid w:val="00075680"/>
    <w:rsid w:val="0007603B"/>
    <w:rsid w:val="0008372A"/>
    <w:rsid w:val="00091454"/>
    <w:rsid w:val="000922EB"/>
    <w:rsid w:val="00093664"/>
    <w:rsid w:val="00095AC9"/>
    <w:rsid w:val="00095B89"/>
    <w:rsid w:val="000963D2"/>
    <w:rsid w:val="0009777A"/>
    <w:rsid w:val="000A1011"/>
    <w:rsid w:val="000A4A5D"/>
    <w:rsid w:val="000A525B"/>
    <w:rsid w:val="000A5440"/>
    <w:rsid w:val="000B0FB0"/>
    <w:rsid w:val="000B224C"/>
    <w:rsid w:val="000B2F48"/>
    <w:rsid w:val="000B3D40"/>
    <w:rsid w:val="000C5AD7"/>
    <w:rsid w:val="000C76E3"/>
    <w:rsid w:val="000D156F"/>
    <w:rsid w:val="000D3402"/>
    <w:rsid w:val="000E06F2"/>
    <w:rsid w:val="000E3EE5"/>
    <w:rsid w:val="000E492D"/>
    <w:rsid w:val="000E6608"/>
    <w:rsid w:val="000E695B"/>
    <w:rsid w:val="000E775F"/>
    <w:rsid w:val="000F0411"/>
    <w:rsid w:val="000F45E5"/>
    <w:rsid w:val="000F4808"/>
    <w:rsid w:val="000F5DDB"/>
    <w:rsid w:val="000F6EC1"/>
    <w:rsid w:val="001030C8"/>
    <w:rsid w:val="00105001"/>
    <w:rsid w:val="001051C9"/>
    <w:rsid w:val="001108B2"/>
    <w:rsid w:val="00111CC3"/>
    <w:rsid w:val="00111E96"/>
    <w:rsid w:val="00111EE8"/>
    <w:rsid w:val="00115076"/>
    <w:rsid w:val="00115F1D"/>
    <w:rsid w:val="001173A0"/>
    <w:rsid w:val="00125D40"/>
    <w:rsid w:val="00126493"/>
    <w:rsid w:val="001310E8"/>
    <w:rsid w:val="00134100"/>
    <w:rsid w:val="0013441E"/>
    <w:rsid w:val="00135C0F"/>
    <w:rsid w:val="001405FB"/>
    <w:rsid w:val="0014213A"/>
    <w:rsid w:val="0014340A"/>
    <w:rsid w:val="00143694"/>
    <w:rsid w:val="00146C92"/>
    <w:rsid w:val="00147772"/>
    <w:rsid w:val="00150A1D"/>
    <w:rsid w:val="00150A21"/>
    <w:rsid w:val="00150D62"/>
    <w:rsid w:val="00154010"/>
    <w:rsid w:val="0015419A"/>
    <w:rsid w:val="001554D8"/>
    <w:rsid w:val="0015642E"/>
    <w:rsid w:val="00156AF2"/>
    <w:rsid w:val="00167511"/>
    <w:rsid w:val="0017218F"/>
    <w:rsid w:val="00172B02"/>
    <w:rsid w:val="00175535"/>
    <w:rsid w:val="00176704"/>
    <w:rsid w:val="00177D5C"/>
    <w:rsid w:val="00180E1E"/>
    <w:rsid w:val="001876CE"/>
    <w:rsid w:val="00190C76"/>
    <w:rsid w:val="001923DA"/>
    <w:rsid w:val="00192783"/>
    <w:rsid w:val="001A036D"/>
    <w:rsid w:val="001A1288"/>
    <w:rsid w:val="001A1B2B"/>
    <w:rsid w:val="001A1E36"/>
    <w:rsid w:val="001A4A14"/>
    <w:rsid w:val="001A68EF"/>
    <w:rsid w:val="001A691E"/>
    <w:rsid w:val="001A7024"/>
    <w:rsid w:val="001A7AC8"/>
    <w:rsid w:val="001B1B7F"/>
    <w:rsid w:val="001B2316"/>
    <w:rsid w:val="001C1CB4"/>
    <w:rsid w:val="001C3079"/>
    <w:rsid w:val="001C39A1"/>
    <w:rsid w:val="001C5A0B"/>
    <w:rsid w:val="001C6284"/>
    <w:rsid w:val="001C7399"/>
    <w:rsid w:val="001D50D4"/>
    <w:rsid w:val="001D58F2"/>
    <w:rsid w:val="001E1242"/>
    <w:rsid w:val="001E2367"/>
    <w:rsid w:val="001E5098"/>
    <w:rsid w:val="001E77DB"/>
    <w:rsid w:val="001F00DA"/>
    <w:rsid w:val="001F1DF3"/>
    <w:rsid w:val="001F2D8B"/>
    <w:rsid w:val="001F35E3"/>
    <w:rsid w:val="001F5D58"/>
    <w:rsid w:val="001F68BD"/>
    <w:rsid w:val="001F6F10"/>
    <w:rsid w:val="00202167"/>
    <w:rsid w:val="00202EDD"/>
    <w:rsid w:val="00203B3B"/>
    <w:rsid w:val="00204048"/>
    <w:rsid w:val="002049ED"/>
    <w:rsid w:val="00205ACB"/>
    <w:rsid w:val="00205E12"/>
    <w:rsid w:val="0021162C"/>
    <w:rsid w:val="00211A14"/>
    <w:rsid w:val="00211FF0"/>
    <w:rsid w:val="0021284B"/>
    <w:rsid w:val="002162C5"/>
    <w:rsid w:val="00216B21"/>
    <w:rsid w:val="00217150"/>
    <w:rsid w:val="00217CF8"/>
    <w:rsid w:val="002217ED"/>
    <w:rsid w:val="00224D03"/>
    <w:rsid w:val="002260AB"/>
    <w:rsid w:val="00227D1F"/>
    <w:rsid w:val="00234D0A"/>
    <w:rsid w:val="00234DF8"/>
    <w:rsid w:val="002411FB"/>
    <w:rsid w:val="00242493"/>
    <w:rsid w:val="00242F42"/>
    <w:rsid w:val="00243065"/>
    <w:rsid w:val="002436BE"/>
    <w:rsid w:val="002454FA"/>
    <w:rsid w:val="002461EB"/>
    <w:rsid w:val="0024652D"/>
    <w:rsid w:val="002467ED"/>
    <w:rsid w:val="00251159"/>
    <w:rsid w:val="002614C8"/>
    <w:rsid w:val="00261D74"/>
    <w:rsid w:val="00263580"/>
    <w:rsid w:val="00271171"/>
    <w:rsid w:val="00273DA2"/>
    <w:rsid w:val="00274177"/>
    <w:rsid w:val="002808F7"/>
    <w:rsid w:val="00281BF4"/>
    <w:rsid w:val="002840A3"/>
    <w:rsid w:val="002858D6"/>
    <w:rsid w:val="00286648"/>
    <w:rsid w:val="00287031"/>
    <w:rsid w:val="002924A8"/>
    <w:rsid w:val="002926CA"/>
    <w:rsid w:val="002974FC"/>
    <w:rsid w:val="002A3B83"/>
    <w:rsid w:val="002A6959"/>
    <w:rsid w:val="002A736C"/>
    <w:rsid w:val="002A7729"/>
    <w:rsid w:val="002A7CD1"/>
    <w:rsid w:val="002B0ACF"/>
    <w:rsid w:val="002B5294"/>
    <w:rsid w:val="002B57F8"/>
    <w:rsid w:val="002C061D"/>
    <w:rsid w:val="002C45A3"/>
    <w:rsid w:val="002C4E67"/>
    <w:rsid w:val="002C5A66"/>
    <w:rsid w:val="002C5BDA"/>
    <w:rsid w:val="002C73FF"/>
    <w:rsid w:val="002C7663"/>
    <w:rsid w:val="002D1152"/>
    <w:rsid w:val="002D1910"/>
    <w:rsid w:val="002D1F94"/>
    <w:rsid w:val="002D1FED"/>
    <w:rsid w:val="002D3DE1"/>
    <w:rsid w:val="002D7A0B"/>
    <w:rsid w:val="002D7DF5"/>
    <w:rsid w:val="002E06B6"/>
    <w:rsid w:val="002E158F"/>
    <w:rsid w:val="002E1EC2"/>
    <w:rsid w:val="002E2B1E"/>
    <w:rsid w:val="002E3AC9"/>
    <w:rsid w:val="002E6EF5"/>
    <w:rsid w:val="002E75A6"/>
    <w:rsid w:val="002E783A"/>
    <w:rsid w:val="002F1165"/>
    <w:rsid w:val="002F25B8"/>
    <w:rsid w:val="002F2AC4"/>
    <w:rsid w:val="002F3085"/>
    <w:rsid w:val="002F6394"/>
    <w:rsid w:val="00300942"/>
    <w:rsid w:val="00301829"/>
    <w:rsid w:val="0030245A"/>
    <w:rsid w:val="003037FE"/>
    <w:rsid w:val="0030439E"/>
    <w:rsid w:val="00305530"/>
    <w:rsid w:val="00305A71"/>
    <w:rsid w:val="00307200"/>
    <w:rsid w:val="003079E0"/>
    <w:rsid w:val="0031485D"/>
    <w:rsid w:val="00315A44"/>
    <w:rsid w:val="00317543"/>
    <w:rsid w:val="00320DDE"/>
    <w:rsid w:val="00323830"/>
    <w:rsid w:val="003240EE"/>
    <w:rsid w:val="00325263"/>
    <w:rsid w:val="0033190B"/>
    <w:rsid w:val="003340D6"/>
    <w:rsid w:val="003345FD"/>
    <w:rsid w:val="00334BEF"/>
    <w:rsid w:val="00336F34"/>
    <w:rsid w:val="003426EF"/>
    <w:rsid w:val="00342EE3"/>
    <w:rsid w:val="00342F99"/>
    <w:rsid w:val="00343739"/>
    <w:rsid w:val="003437C1"/>
    <w:rsid w:val="00345AF1"/>
    <w:rsid w:val="00346059"/>
    <w:rsid w:val="00347C79"/>
    <w:rsid w:val="00353862"/>
    <w:rsid w:val="0035613A"/>
    <w:rsid w:val="00364EA7"/>
    <w:rsid w:val="0036645C"/>
    <w:rsid w:val="00370C2B"/>
    <w:rsid w:val="0037161A"/>
    <w:rsid w:val="00372598"/>
    <w:rsid w:val="00374BF8"/>
    <w:rsid w:val="00380252"/>
    <w:rsid w:val="0038300C"/>
    <w:rsid w:val="0038337A"/>
    <w:rsid w:val="003848F9"/>
    <w:rsid w:val="00385311"/>
    <w:rsid w:val="003853D8"/>
    <w:rsid w:val="00386BE8"/>
    <w:rsid w:val="003878AE"/>
    <w:rsid w:val="0039042E"/>
    <w:rsid w:val="003A1F2A"/>
    <w:rsid w:val="003A25C6"/>
    <w:rsid w:val="003A58EB"/>
    <w:rsid w:val="003A61A5"/>
    <w:rsid w:val="003B1245"/>
    <w:rsid w:val="003B3EF4"/>
    <w:rsid w:val="003C23EF"/>
    <w:rsid w:val="003C2491"/>
    <w:rsid w:val="003C41D3"/>
    <w:rsid w:val="003C4916"/>
    <w:rsid w:val="003C4CFB"/>
    <w:rsid w:val="003C5C74"/>
    <w:rsid w:val="003D3288"/>
    <w:rsid w:val="003D40DB"/>
    <w:rsid w:val="003D43F7"/>
    <w:rsid w:val="003D46F7"/>
    <w:rsid w:val="003D6097"/>
    <w:rsid w:val="003D6363"/>
    <w:rsid w:val="003E28BA"/>
    <w:rsid w:val="003E2AD3"/>
    <w:rsid w:val="003E4732"/>
    <w:rsid w:val="003E57AF"/>
    <w:rsid w:val="003E585F"/>
    <w:rsid w:val="003E6CB6"/>
    <w:rsid w:val="003F3288"/>
    <w:rsid w:val="003F348B"/>
    <w:rsid w:val="003F3E7F"/>
    <w:rsid w:val="003F5B2E"/>
    <w:rsid w:val="004007A4"/>
    <w:rsid w:val="00401A32"/>
    <w:rsid w:val="00403616"/>
    <w:rsid w:val="00403821"/>
    <w:rsid w:val="0040741E"/>
    <w:rsid w:val="0040777C"/>
    <w:rsid w:val="00407EE0"/>
    <w:rsid w:val="004133D1"/>
    <w:rsid w:val="00413A18"/>
    <w:rsid w:val="004155F4"/>
    <w:rsid w:val="004171E7"/>
    <w:rsid w:val="00417D38"/>
    <w:rsid w:val="00417FF3"/>
    <w:rsid w:val="00422562"/>
    <w:rsid w:val="00422864"/>
    <w:rsid w:val="00427905"/>
    <w:rsid w:val="00427DBD"/>
    <w:rsid w:val="00430937"/>
    <w:rsid w:val="00431D35"/>
    <w:rsid w:val="004403C1"/>
    <w:rsid w:val="00443133"/>
    <w:rsid w:val="0044549A"/>
    <w:rsid w:val="00446A50"/>
    <w:rsid w:val="004511C9"/>
    <w:rsid w:val="004513D4"/>
    <w:rsid w:val="00451ECB"/>
    <w:rsid w:val="0045217E"/>
    <w:rsid w:val="00452C94"/>
    <w:rsid w:val="004549BD"/>
    <w:rsid w:val="00454EBD"/>
    <w:rsid w:val="00457118"/>
    <w:rsid w:val="00460DB8"/>
    <w:rsid w:val="00461216"/>
    <w:rsid w:val="004620C1"/>
    <w:rsid w:val="00466B6C"/>
    <w:rsid w:val="00467587"/>
    <w:rsid w:val="00471DE5"/>
    <w:rsid w:val="00472D89"/>
    <w:rsid w:val="00475392"/>
    <w:rsid w:val="00481DDD"/>
    <w:rsid w:val="00485C42"/>
    <w:rsid w:val="00486080"/>
    <w:rsid w:val="0049131B"/>
    <w:rsid w:val="00491A3C"/>
    <w:rsid w:val="0049416D"/>
    <w:rsid w:val="00495F0F"/>
    <w:rsid w:val="0049667B"/>
    <w:rsid w:val="004A13D0"/>
    <w:rsid w:val="004A1656"/>
    <w:rsid w:val="004A2018"/>
    <w:rsid w:val="004A3479"/>
    <w:rsid w:val="004A4AC4"/>
    <w:rsid w:val="004A5D9D"/>
    <w:rsid w:val="004B086D"/>
    <w:rsid w:val="004B0F82"/>
    <w:rsid w:val="004B23AE"/>
    <w:rsid w:val="004B7372"/>
    <w:rsid w:val="004C12F6"/>
    <w:rsid w:val="004C1431"/>
    <w:rsid w:val="004C3BF1"/>
    <w:rsid w:val="004C49A8"/>
    <w:rsid w:val="004C65FC"/>
    <w:rsid w:val="004C6B17"/>
    <w:rsid w:val="004C711F"/>
    <w:rsid w:val="004C7750"/>
    <w:rsid w:val="004D0608"/>
    <w:rsid w:val="004D330D"/>
    <w:rsid w:val="004D346B"/>
    <w:rsid w:val="004D6142"/>
    <w:rsid w:val="004E24B1"/>
    <w:rsid w:val="004E322C"/>
    <w:rsid w:val="004E33DA"/>
    <w:rsid w:val="004E491E"/>
    <w:rsid w:val="004E69C5"/>
    <w:rsid w:val="004F05B2"/>
    <w:rsid w:val="004F39EE"/>
    <w:rsid w:val="004F3E25"/>
    <w:rsid w:val="004F71A5"/>
    <w:rsid w:val="00501D02"/>
    <w:rsid w:val="0050242B"/>
    <w:rsid w:val="00506265"/>
    <w:rsid w:val="0051007D"/>
    <w:rsid w:val="00510A0F"/>
    <w:rsid w:val="00511F99"/>
    <w:rsid w:val="00512F21"/>
    <w:rsid w:val="00514315"/>
    <w:rsid w:val="0051653E"/>
    <w:rsid w:val="005168FE"/>
    <w:rsid w:val="0052290F"/>
    <w:rsid w:val="005266AA"/>
    <w:rsid w:val="005268D0"/>
    <w:rsid w:val="005275CA"/>
    <w:rsid w:val="00530E06"/>
    <w:rsid w:val="0053218D"/>
    <w:rsid w:val="00532225"/>
    <w:rsid w:val="00537143"/>
    <w:rsid w:val="005419C5"/>
    <w:rsid w:val="005464C9"/>
    <w:rsid w:val="00546A0B"/>
    <w:rsid w:val="00547F0E"/>
    <w:rsid w:val="00561D41"/>
    <w:rsid w:val="00562441"/>
    <w:rsid w:val="00562956"/>
    <w:rsid w:val="00566B5B"/>
    <w:rsid w:val="0056767A"/>
    <w:rsid w:val="0057002C"/>
    <w:rsid w:val="00570EEA"/>
    <w:rsid w:val="00571142"/>
    <w:rsid w:val="00571768"/>
    <w:rsid w:val="005724E6"/>
    <w:rsid w:val="005724F0"/>
    <w:rsid w:val="00574BCF"/>
    <w:rsid w:val="005759F8"/>
    <w:rsid w:val="00575C73"/>
    <w:rsid w:val="005777F4"/>
    <w:rsid w:val="0058154D"/>
    <w:rsid w:val="0058237A"/>
    <w:rsid w:val="0058399B"/>
    <w:rsid w:val="0058527F"/>
    <w:rsid w:val="0058552E"/>
    <w:rsid w:val="005863E0"/>
    <w:rsid w:val="00596181"/>
    <w:rsid w:val="005A12CA"/>
    <w:rsid w:val="005A157B"/>
    <w:rsid w:val="005A2A8D"/>
    <w:rsid w:val="005A3AE5"/>
    <w:rsid w:val="005A638A"/>
    <w:rsid w:val="005A7038"/>
    <w:rsid w:val="005A7C43"/>
    <w:rsid w:val="005B0279"/>
    <w:rsid w:val="005B030B"/>
    <w:rsid w:val="005B0921"/>
    <w:rsid w:val="005B1C2C"/>
    <w:rsid w:val="005C0A19"/>
    <w:rsid w:val="005C3390"/>
    <w:rsid w:val="005C3E52"/>
    <w:rsid w:val="005C48C0"/>
    <w:rsid w:val="005D083C"/>
    <w:rsid w:val="005D1217"/>
    <w:rsid w:val="005D3251"/>
    <w:rsid w:val="005D700E"/>
    <w:rsid w:val="005E1196"/>
    <w:rsid w:val="005E6276"/>
    <w:rsid w:val="005F0B7C"/>
    <w:rsid w:val="005F2008"/>
    <w:rsid w:val="005F29FE"/>
    <w:rsid w:val="005F2CBC"/>
    <w:rsid w:val="005F3852"/>
    <w:rsid w:val="005F3B13"/>
    <w:rsid w:val="005F3B76"/>
    <w:rsid w:val="005F3C66"/>
    <w:rsid w:val="005F4C1A"/>
    <w:rsid w:val="005F569A"/>
    <w:rsid w:val="00601760"/>
    <w:rsid w:val="00601F7A"/>
    <w:rsid w:val="00601FAC"/>
    <w:rsid w:val="00602910"/>
    <w:rsid w:val="00606E33"/>
    <w:rsid w:val="006104C6"/>
    <w:rsid w:val="00613842"/>
    <w:rsid w:val="00613EF9"/>
    <w:rsid w:val="006169CF"/>
    <w:rsid w:val="00620265"/>
    <w:rsid w:val="00624B49"/>
    <w:rsid w:val="00626EA6"/>
    <w:rsid w:val="00631194"/>
    <w:rsid w:val="006313B2"/>
    <w:rsid w:val="00631807"/>
    <w:rsid w:val="00631E61"/>
    <w:rsid w:val="006338F1"/>
    <w:rsid w:val="00634687"/>
    <w:rsid w:val="006369FD"/>
    <w:rsid w:val="00637567"/>
    <w:rsid w:val="00637C72"/>
    <w:rsid w:val="006401AE"/>
    <w:rsid w:val="00643727"/>
    <w:rsid w:val="006464E6"/>
    <w:rsid w:val="00646D36"/>
    <w:rsid w:val="00647892"/>
    <w:rsid w:val="006523F6"/>
    <w:rsid w:val="00652E75"/>
    <w:rsid w:val="00653F7B"/>
    <w:rsid w:val="006555C2"/>
    <w:rsid w:val="00656F49"/>
    <w:rsid w:val="00661948"/>
    <w:rsid w:val="0066386D"/>
    <w:rsid w:val="006671CF"/>
    <w:rsid w:val="006705DD"/>
    <w:rsid w:val="00670697"/>
    <w:rsid w:val="006717F4"/>
    <w:rsid w:val="006734FC"/>
    <w:rsid w:val="006738B1"/>
    <w:rsid w:val="006769DD"/>
    <w:rsid w:val="00677D9E"/>
    <w:rsid w:val="00680BF4"/>
    <w:rsid w:val="006843CF"/>
    <w:rsid w:val="00694D32"/>
    <w:rsid w:val="006952CE"/>
    <w:rsid w:val="00696A48"/>
    <w:rsid w:val="00696EE3"/>
    <w:rsid w:val="006A061E"/>
    <w:rsid w:val="006A099B"/>
    <w:rsid w:val="006A0CFB"/>
    <w:rsid w:val="006A0D11"/>
    <w:rsid w:val="006A298B"/>
    <w:rsid w:val="006A7204"/>
    <w:rsid w:val="006A78EC"/>
    <w:rsid w:val="006B0331"/>
    <w:rsid w:val="006B3EA4"/>
    <w:rsid w:val="006B3FD7"/>
    <w:rsid w:val="006B5852"/>
    <w:rsid w:val="006B61C6"/>
    <w:rsid w:val="006B621E"/>
    <w:rsid w:val="006B798A"/>
    <w:rsid w:val="006C1897"/>
    <w:rsid w:val="006C2BB7"/>
    <w:rsid w:val="006C3AED"/>
    <w:rsid w:val="006C3E64"/>
    <w:rsid w:val="006C4C5E"/>
    <w:rsid w:val="006C532B"/>
    <w:rsid w:val="006D032A"/>
    <w:rsid w:val="006D3BD9"/>
    <w:rsid w:val="006D53C3"/>
    <w:rsid w:val="006D6280"/>
    <w:rsid w:val="006D6FED"/>
    <w:rsid w:val="006E0C8F"/>
    <w:rsid w:val="006E4936"/>
    <w:rsid w:val="006E54AB"/>
    <w:rsid w:val="006E7307"/>
    <w:rsid w:val="006F018B"/>
    <w:rsid w:val="006F3295"/>
    <w:rsid w:val="006F5350"/>
    <w:rsid w:val="006F6E3C"/>
    <w:rsid w:val="006F6FD6"/>
    <w:rsid w:val="00700522"/>
    <w:rsid w:val="00703BCF"/>
    <w:rsid w:val="00706916"/>
    <w:rsid w:val="00707532"/>
    <w:rsid w:val="00710036"/>
    <w:rsid w:val="00710C7D"/>
    <w:rsid w:val="00715E86"/>
    <w:rsid w:val="0071615E"/>
    <w:rsid w:val="00716B38"/>
    <w:rsid w:val="0071725F"/>
    <w:rsid w:val="0072417E"/>
    <w:rsid w:val="00725D7F"/>
    <w:rsid w:val="00726133"/>
    <w:rsid w:val="00726677"/>
    <w:rsid w:val="00726B31"/>
    <w:rsid w:val="00730A83"/>
    <w:rsid w:val="007320FB"/>
    <w:rsid w:val="00732AFB"/>
    <w:rsid w:val="00733BA3"/>
    <w:rsid w:val="007349EB"/>
    <w:rsid w:val="00740CE4"/>
    <w:rsid w:val="007447C7"/>
    <w:rsid w:val="007477E4"/>
    <w:rsid w:val="00751E93"/>
    <w:rsid w:val="00752FA8"/>
    <w:rsid w:val="00754BAE"/>
    <w:rsid w:val="00756401"/>
    <w:rsid w:val="00760933"/>
    <w:rsid w:val="00761036"/>
    <w:rsid w:val="00761F39"/>
    <w:rsid w:val="0076288F"/>
    <w:rsid w:val="00770F6E"/>
    <w:rsid w:val="00771290"/>
    <w:rsid w:val="007727C5"/>
    <w:rsid w:val="00773181"/>
    <w:rsid w:val="007747D5"/>
    <w:rsid w:val="0077576A"/>
    <w:rsid w:val="0078072F"/>
    <w:rsid w:val="00782071"/>
    <w:rsid w:val="007831ED"/>
    <w:rsid w:val="007871E3"/>
    <w:rsid w:val="007900C0"/>
    <w:rsid w:val="00791358"/>
    <w:rsid w:val="007928B5"/>
    <w:rsid w:val="007948E4"/>
    <w:rsid w:val="0079625F"/>
    <w:rsid w:val="0079639D"/>
    <w:rsid w:val="007A0D1C"/>
    <w:rsid w:val="007A1E4A"/>
    <w:rsid w:val="007A21D6"/>
    <w:rsid w:val="007A3423"/>
    <w:rsid w:val="007A46CE"/>
    <w:rsid w:val="007A5782"/>
    <w:rsid w:val="007A6D58"/>
    <w:rsid w:val="007B1DB7"/>
    <w:rsid w:val="007B349A"/>
    <w:rsid w:val="007B40A5"/>
    <w:rsid w:val="007C09E0"/>
    <w:rsid w:val="007C0B6A"/>
    <w:rsid w:val="007C28C1"/>
    <w:rsid w:val="007D01AF"/>
    <w:rsid w:val="007D2B9B"/>
    <w:rsid w:val="007D6732"/>
    <w:rsid w:val="007D6CC3"/>
    <w:rsid w:val="007E127C"/>
    <w:rsid w:val="007E19EE"/>
    <w:rsid w:val="007E2A82"/>
    <w:rsid w:val="007E7584"/>
    <w:rsid w:val="007F04C7"/>
    <w:rsid w:val="007F11C6"/>
    <w:rsid w:val="007F4C97"/>
    <w:rsid w:val="007F723B"/>
    <w:rsid w:val="007F7ABD"/>
    <w:rsid w:val="00800625"/>
    <w:rsid w:val="00802FF4"/>
    <w:rsid w:val="0080726F"/>
    <w:rsid w:val="00813DE5"/>
    <w:rsid w:val="008148CB"/>
    <w:rsid w:val="008169A0"/>
    <w:rsid w:val="00817325"/>
    <w:rsid w:val="00817AE5"/>
    <w:rsid w:val="008205CC"/>
    <w:rsid w:val="00820DA9"/>
    <w:rsid w:val="00821591"/>
    <w:rsid w:val="00821E2B"/>
    <w:rsid w:val="008329E9"/>
    <w:rsid w:val="00833F66"/>
    <w:rsid w:val="008349A9"/>
    <w:rsid w:val="00835891"/>
    <w:rsid w:val="0083665D"/>
    <w:rsid w:val="00836EC3"/>
    <w:rsid w:val="00837305"/>
    <w:rsid w:val="0084087F"/>
    <w:rsid w:val="00842F80"/>
    <w:rsid w:val="00844188"/>
    <w:rsid w:val="00846B69"/>
    <w:rsid w:val="0085124E"/>
    <w:rsid w:val="008526CC"/>
    <w:rsid w:val="008529FD"/>
    <w:rsid w:val="00853B84"/>
    <w:rsid w:val="008542D6"/>
    <w:rsid w:val="00860337"/>
    <w:rsid w:val="0086086B"/>
    <w:rsid w:val="00863208"/>
    <w:rsid w:val="0086554D"/>
    <w:rsid w:val="008657B5"/>
    <w:rsid w:val="00865F4C"/>
    <w:rsid w:val="00870215"/>
    <w:rsid w:val="00873E55"/>
    <w:rsid w:val="00880687"/>
    <w:rsid w:val="00881BFD"/>
    <w:rsid w:val="00884673"/>
    <w:rsid w:val="008918B2"/>
    <w:rsid w:val="00893337"/>
    <w:rsid w:val="00894515"/>
    <w:rsid w:val="00896234"/>
    <w:rsid w:val="008A010D"/>
    <w:rsid w:val="008A2738"/>
    <w:rsid w:val="008A3452"/>
    <w:rsid w:val="008A40E2"/>
    <w:rsid w:val="008A5A89"/>
    <w:rsid w:val="008A692A"/>
    <w:rsid w:val="008A7127"/>
    <w:rsid w:val="008B0818"/>
    <w:rsid w:val="008B2398"/>
    <w:rsid w:val="008B4161"/>
    <w:rsid w:val="008B6412"/>
    <w:rsid w:val="008C0FC2"/>
    <w:rsid w:val="008D035A"/>
    <w:rsid w:val="008D11F2"/>
    <w:rsid w:val="008D13F8"/>
    <w:rsid w:val="008D14AF"/>
    <w:rsid w:val="008D1E2B"/>
    <w:rsid w:val="008D35F9"/>
    <w:rsid w:val="008D5457"/>
    <w:rsid w:val="008D5B9A"/>
    <w:rsid w:val="008D5D26"/>
    <w:rsid w:val="008D695D"/>
    <w:rsid w:val="008E2B2B"/>
    <w:rsid w:val="008E3D1F"/>
    <w:rsid w:val="008E4D1D"/>
    <w:rsid w:val="008E63CF"/>
    <w:rsid w:val="008E66E7"/>
    <w:rsid w:val="008F0E59"/>
    <w:rsid w:val="008F136E"/>
    <w:rsid w:val="008F5F66"/>
    <w:rsid w:val="008F60F3"/>
    <w:rsid w:val="008F6AD5"/>
    <w:rsid w:val="009022CE"/>
    <w:rsid w:val="00903690"/>
    <w:rsid w:val="00907345"/>
    <w:rsid w:val="0091544C"/>
    <w:rsid w:val="00915C44"/>
    <w:rsid w:val="009206BD"/>
    <w:rsid w:val="00920866"/>
    <w:rsid w:val="00922126"/>
    <w:rsid w:val="00923674"/>
    <w:rsid w:val="0092790C"/>
    <w:rsid w:val="009318EA"/>
    <w:rsid w:val="00933C1E"/>
    <w:rsid w:val="00935D6C"/>
    <w:rsid w:val="0093787C"/>
    <w:rsid w:val="00940320"/>
    <w:rsid w:val="009403F6"/>
    <w:rsid w:val="00940B64"/>
    <w:rsid w:val="009412E7"/>
    <w:rsid w:val="009454AE"/>
    <w:rsid w:val="00946C9C"/>
    <w:rsid w:val="00952D01"/>
    <w:rsid w:val="00954EEC"/>
    <w:rsid w:val="00960ACE"/>
    <w:rsid w:val="00961958"/>
    <w:rsid w:val="00964123"/>
    <w:rsid w:val="00964E40"/>
    <w:rsid w:val="0096504E"/>
    <w:rsid w:val="0096535E"/>
    <w:rsid w:val="0096729D"/>
    <w:rsid w:val="00971117"/>
    <w:rsid w:val="0097176F"/>
    <w:rsid w:val="00972080"/>
    <w:rsid w:val="00974001"/>
    <w:rsid w:val="0097477B"/>
    <w:rsid w:val="00974A4F"/>
    <w:rsid w:val="0097759B"/>
    <w:rsid w:val="00980FD3"/>
    <w:rsid w:val="009817E9"/>
    <w:rsid w:val="00981EAB"/>
    <w:rsid w:val="009839C5"/>
    <w:rsid w:val="00984A42"/>
    <w:rsid w:val="00984B6F"/>
    <w:rsid w:val="00985C6F"/>
    <w:rsid w:val="00986F8E"/>
    <w:rsid w:val="00990177"/>
    <w:rsid w:val="00991991"/>
    <w:rsid w:val="00991E3C"/>
    <w:rsid w:val="00992F74"/>
    <w:rsid w:val="00994140"/>
    <w:rsid w:val="00994F35"/>
    <w:rsid w:val="009957D2"/>
    <w:rsid w:val="009973C6"/>
    <w:rsid w:val="0099787D"/>
    <w:rsid w:val="00997C81"/>
    <w:rsid w:val="009A188F"/>
    <w:rsid w:val="009A1A9C"/>
    <w:rsid w:val="009A2AA8"/>
    <w:rsid w:val="009A41AC"/>
    <w:rsid w:val="009A72EA"/>
    <w:rsid w:val="009B022A"/>
    <w:rsid w:val="009B1C6F"/>
    <w:rsid w:val="009B2D16"/>
    <w:rsid w:val="009B5292"/>
    <w:rsid w:val="009B623B"/>
    <w:rsid w:val="009B7D25"/>
    <w:rsid w:val="009C1AB9"/>
    <w:rsid w:val="009C1FC6"/>
    <w:rsid w:val="009C2718"/>
    <w:rsid w:val="009C2ADA"/>
    <w:rsid w:val="009D06C6"/>
    <w:rsid w:val="009D0940"/>
    <w:rsid w:val="009D3DC1"/>
    <w:rsid w:val="009D3EBF"/>
    <w:rsid w:val="009D747A"/>
    <w:rsid w:val="009E16AB"/>
    <w:rsid w:val="009E2C97"/>
    <w:rsid w:val="009E3B35"/>
    <w:rsid w:val="009E3BED"/>
    <w:rsid w:val="009E4924"/>
    <w:rsid w:val="009E76C5"/>
    <w:rsid w:val="009F215A"/>
    <w:rsid w:val="009F39B6"/>
    <w:rsid w:val="009F50F5"/>
    <w:rsid w:val="009F5D00"/>
    <w:rsid w:val="009F658F"/>
    <w:rsid w:val="009F6C54"/>
    <w:rsid w:val="00A011AF"/>
    <w:rsid w:val="00A0377C"/>
    <w:rsid w:val="00A04318"/>
    <w:rsid w:val="00A04F59"/>
    <w:rsid w:val="00A07470"/>
    <w:rsid w:val="00A119BD"/>
    <w:rsid w:val="00A127F5"/>
    <w:rsid w:val="00A144D6"/>
    <w:rsid w:val="00A145E5"/>
    <w:rsid w:val="00A21E9C"/>
    <w:rsid w:val="00A21F84"/>
    <w:rsid w:val="00A228CC"/>
    <w:rsid w:val="00A27C33"/>
    <w:rsid w:val="00A27C4C"/>
    <w:rsid w:val="00A319E6"/>
    <w:rsid w:val="00A3517A"/>
    <w:rsid w:val="00A3796D"/>
    <w:rsid w:val="00A416AA"/>
    <w:rsid w:val="00A50584"/>
    <w:rsid w:val="00A53969"/>
    <w:rsid w:val="00A53D09"/>
    <w:rsid w:val="00A559C6"/>
    <w:rsid w:val="00A55ECC"/>
    <w:rsid w:val="00A57D39"/>
    <w:rsid w:val="00A62190"/>
    <w:rsid w:val="00A65109"/>
    <w:rsid w:val="00A660FE"/>
    <w:rsid w:val="00A66718"/>
    <w:rsid w:val="00A745EF"/>
    <w:rsid w:val="00A7490B"/>
    <w:rsid w:val="00A77198"/>
    <w:rsid w:val="00A82F9A"/>
    <w:rsid w:val="00A85A5B"/>
    <w:rsid w:val="00A90870"/>
    <w:rsid w:val="00A9184C"/>
    <w:rsid w:val="00A92051"/>
    <w:rsid w:val="00A94BA5"/>
    <w:rsid w:val="00AA226A"/>
    <w:rsid w:val="00AA60B1"/>
    <w:rsid w:val="00AA759B"/>
    <w:rsid w:val="00AB469C"/>
    <w:rsid w:val="00AB5951"/>
    <w:rsid w:val="00AB6B91"/>
    <w:rsid w:val="00AB7C4D"/>
    <w:rsid w:val="00AC2508"/>
    <w:rsid w:val="00AC2F4F"/>
    <w:rsid w:val="00AC5F2A"/>
    <w:rsid w:val="00AC73F9"/>
    <w:rsid w:val="00AD4468"/>
    <w:rsid w:val="00AD5C52"/>
    <w:rsid w:val="00AD7A0F"/>
    <w:rsid w:val="00AE30D8"/>
    <w:rsid w:val="00AE3B72"/>
    <w:rsid w:val="00AE4B2B"/>
    <w:rsid w:val="00AE5136"/>
    <w:rsid w:val="00AE5D4E"/>
    <w:rsid w:val="00AF040E"/>
    <w:rsid w:val="00AF0725"/>
    <w:rsid w:val="00AF15EF"/>
    <w:rsid w:val="00AF27A9"/>
    <w:rsid w:val="00AF4FD6"/>
    <w:rsid w:val="00AF58ED"/>
    <w:rsid w:val="00AF5964"/>
    <w:rsid w:val="00AF6F92"/>
    <w:rsid w:val="00AF746E"/>
    <w:rsid w:val="00AF74EF"/>
    <w:rsid w:val="00AF77DF"/>
    <w:rsid w:val="00B00706"/>
    <w:rsid w:val="00B01FF9"/>
    <w:rsid w:val="00B02693"/>
    <w:rsid w:val="00B0445F"/>
    <w:rsid w:val="00B0482B"/>
    <w:rsid w:val="00B04E1B"/>
    <w:rsid w:val="00B06226"/>
    <w:rsid w:val="00B06C24"/>
    <w:rsid w:val="00B1038A"/>
    <w:rsid w:val="00B107F8"/>
    <w:rsid w:val="00B11EEC"/>
    <w:rsid w:val="00B15FD9"/>
    <w:rsid w:val="00B17E8F"/>
    <w:rsid w:val="00B24D49"/>
    <w:rsid w:val="00B32B3B"/>
    <w:rsid w:val="00B34C15"/>
    <w:rsid w:val="00B3516B"/>
    <w:rsid w:val="00B357E0"/>
    <w:rsid w:val="00B36938"/>
    <w:rsid w:val="00B36BBF"/>
    <w:rsid w:val="00B40492"/>
    <w:rsid w:val="00B41920"/>
    <w:rsid w:val="00B41A4E"/>
    <w:rsid w:val="00B41D4A"/>
    <w:rsid w:val="00B44DA8"/>
    <w:rsid w:val="00B44F7C"/>
    <w:rsid w:val="00B4549C"/>
    <w:rsid w:val="00B5643C"/>
    <w:rsid w:val="00B6167F"/>
    <w:rsid w:val="00B61A4B"/>
    <w:rsid w:val="00B66A7E"/>
    <w:rsid w:val="00B70EEE"/>
    <w:rsid w:val="00B71550"/>
    <w:rsid w:val="00B71D18"/>
    <w:rsid w:val="00B7339A"/>
    <w:rsid w:val="00B80477"/>
    <w:rsid w:val="00B820D4"/>
    <w:rsid w:val="00B838A5"/>
    <w:rsid w:val="00B83AB2"/>
    <w:rsid w:val="00B862C2"/>
    <w:rsid w:val="00B90C52"/>
    <w:rsid w:val="00B9102C"/>
    <w:rsid w:val="00B91166"/>
    <w:rsid w:val="00B92B68"/>
    <w:rsid w:val="00B94DAD"/>
    <w:rsid w:val="00B978E6"/>
    <w:rsid w:val="00B97CC9"/>
    <w:rsid w:val="00BA5933"/>
    <w:rsid w:val="00BB0CFB"/>
    <w:rsid w:val="00BB27FE"/>
    <w:rsid w:val="00BB2CFA"/>
    <w:rsid w:val="00BB30C5"/>
    <w:rsid w:val="00BC0899"/>
    <w:rsid w:val="00BC1057"/>
    <w:rsid w:val="00BC2ED4"/>
    <w:rsid w:val="00BC3467"/>
    <w:rsid w:val="00BC39E6"/>
    <w:rsid w:val="00BC6749"/>
    <w:rsid w:val="00BC6CA4"/>
    <w:rsid w:val="00BD773E"/>
    <w:rsid w:val="00BE2255"/>
    <w:rsid w:val="00BE27F2"/>
    <w:rsid w:val="00BE2C92"/>
    <w:rsid w:val="00BE349D"/>
    <w:rsid w:val="00BE3896"/>
    <w:rsid w:val="00BF09DB"/>
    <w:rsid w:val="00BF1716"/>
    <w:rsid w:val="00BF1EFF"/>
    <w:rsid w:val="00BF54E7"/>
    <w:rsid w:val="00BF61AE"/>
    <w:rsid w:val="00C01EAF"/>
    <w:rsid w:val="00C0449B"/>
    <w:rsid w:val="00C0765D"/>
    <w:rsid w:val="00C109D3"/>
    <w:rsid w:val="00C14531"/>
    <w:rsid w:val="00C1503D"/>
    <w:rsid w:val="00C15347"/>
    <w:rsid w:val="00C15F0C"/>
    <w:rsid w:val="00C164A3"/>
    <w:rsid w:val="00C20C99"/>
    <w:rsid w:val="00C2290C"/>
    <w:rsid w:val="00C24775"/>
    <w:rsid w:val="00C27238"/>
    <w:rsid w:val="00C30108"/>
    <w:rsid w:val="00C325A1"/>
    <w:rsid w:val="00C33080"/>
    <w:rsid w:val="00C33661"/>
    <w:rsid w:val="00C35174"/>
    <w:rsid w:val="00C35346"/>
    <w:rsid w:val="00C416C0"/>
    <w:rsid w:val="00C41E02"/>
    <w:rsid w:val="00C43D53"/>
    <w:rsid w:val="00C440D7"/>
    <w:rsid w:val="00C447F7"/>
    <w:rsid w:val="00C47A3B"/>
    <w:rsid w:val="00C50EBC"/>
    <w:rsid w:val="00C51EEA"/>
    <w:rsid w:val="00C52371"/>
    <w:rsid w:val="00C52B50"/>
    <w:rsid w:val="00C53459"/>
    <w:rsid w:val="00C550E6"/>
    <w:rsid w:val="00C55C91"/>
    <w:rsid w:val="00C56AE5"/>
    <w:rsid w:val="00C57F89"/>
    <w:rsid w:val="00C61BDC"/>
    <w:rsid w:val="00C6282F"/>
    <w:rsid w:val="00C64287"/>
    <w:rsid w:val="00C64CEF"/>
    <w:rsid w:val="00C6544A"/>
    <w:rsid w:val="00C70E5C"/>
    <w:rsid w:val="00C729BC"/>
    <w:rsid w:val="00C740C2"/>
    <w:rsid w:val="00C75B11"/>
    <w:rsid w:val="00C7751B"/>
    <w:rsid w:val="00C806E0"/>
    <w:rsid w:val="00C80D73"/>
    <w:rsid w:val="00C81904"/>
    <w:rsid w:val="00C84593"/>
    <w:rsid w:val="00C9022C"/>
    <w:rsid w:val="00C90EE1"/>
    <w:rsid w:val="00C9181B"/>
    <w:rsid w:val="00C91FE1"/>
    <w:rsid w:val="00C92668"/>
    <w:rsid w:val="00C94BDB"/>
    <w:rsid w:val="00C9578B"/>
    <w:rsid w:val="00C95899"/>
    <w:rsid w:val="00CA21BA"/>
    <w:rsid w:val="00CA59E6"/>
    <w:rsid w:val="00CA7813"/>
    <w:rsid w:val="00CB08FB"/>
    <w:rsid w:val="00CB13DF"/>
    <w:rsid w:val="00CB22DC"/>
    <w:rsid w:val="00CB3E4F"/>
    <w:rsid w:val="00CB535F"/>
    <w:rsid w:val="00CB61DB"/>
    <w:rsid w:val="00CB6B40"/>
    <w:rsid w:val="00CC0D0E"/>
    <w:rsid w:val="00CC13F8"/>
    <w:rsid w:val="00CC1E26"/>
    <w:rsid w:val="00CC37F4"/>
    <w:rsid w:val="00CC3D3E"/>
    <w:rsid w:val="00CC46B8"/>
    <w:rsid w:val="00CC4C54"/>
    <w:rsid w:val="00CC5353"/>
    <w:rsid w:val="00CC7331"/>
    <w:rsid w:val="00CC7996"/>
    <w:rsid w:val="00CD0663"/>
    <w:rsid w:val="00CD2248"/>
    <w:rsid w:val="00CD279E"/>
    <w:rsid w:val="00CD2889"/>
    <w:rsid w:val="00CD307D"/>
    <w:rsid w:val="00CD33D6"/>
    <w:rsid w:val="00CD460A"/>
    <w:rsid w:val="00CD56A7"/>
    <w:rsid w:val="00CD5E08"/>
    <w:rsid w:val="00CD61B0"/>
    <w:rsid w:val="00CE51B0"/>
    <w:rsid w:val="00CE64DC"/>
    <w:rsid w:val="00CE74A4"/>
    <w:rsid w:val="00CF117B"/>
    <w:rsid w:val="00CF35A0"/>
    <w:rsid w:val="00CF6377"/>
    <w:rsid w:val="00D00562"/>
    <w:rsid w:val="00D00D94"/>
    <w:rsid w:val="00D01074"/>
    <w:rsid w:val="00D02480"/>
    <w:rsid w:val="00D03779"/>
    <w:rsid w:val="00D045FC"/>
    <w:rsid w:val="00D07171"/>
    <w:rsid w:val="00D0740B"/>
    <w:rsid w:val="00D07B1D"/>
    <w:rsid w:val="00D1011F"/>
    <w:rsid w:val="00D1137D"/>
    <w:rsid w:val="00D1220F"/>
    <w:rsid w:val="00D1360D"/>
    <w:rsid w:val="00D14AE4"/>
    <w:rsid w:val="00D14CA7"/>
    <w:rsid w:val="00D15CC4"/>
    <w:rsid w:val="00D16756"/>
    <w:rsid w:val="00D22BE1"/>
    <w:rsid w:val="00D239C7"/>
    <w:rsid w:val="00D32396"/>
    <w:rsid w:val="00D346C5"/>
    <w:rsid w:val="00D35EE1"/>
    <w:rsid w:val="00D37F56"/>
    <w:rsid w:val="00D4462E"/>
    <w:rsid w:val="00D44CDA"/>
    <w:rsid w:val="00D44EEB"/>
    <w:rsid w:val="00D51F71"/>
    <w:rsid w:val="00D5642F"/>
    <w:rsid w:val="00D565EC"/>
    <w:rsid w:val="00D567E5"/>
    <w:rsid w:val="00D57695"/>
    <w:rsid w:val="00D600F6"/>
    <w:rsid w:val="00D60EC4"/>
    <w:rsid w:val="00D62733"/>
    <w:rsid w:val="00D637E8"/>
    <w:rsid w:val="00D65560"/>
    <w:rsid w:val="00D67084"/>
    <w:rsid w:val="00D674EA"/>
    <w:rsid w:val="00D72758"/>
    <w:rsid w:val="00D742E5"/>
    <w:rsid w:val="00D74334"/>
    <w:rsid w:val="00D756F4"/>
    <w:rsid w:val="00D8119F"/>
    <w:rsid w:val="00D812A3"/>
    <w:rsid w:val="00D81F80"/>
    <w:rsid w:val="00D84FF1"/>
    <w:rsid w:val="00D86FBA"/>
    <w:rsid w:val="00D8773C"/>
    <w:rsid w:val="00D9058D"/>
    <w:rsid w:val="00D91FFE"/>
    <w:rsid w:val="00D92873"/>
    <w:rsid w:val="00D9603B"/>
    <w:rsid w:val="00DA026C"/>
    <w:rsid w:val="00DA046B"/>
    <w:rsid w:val="00DA0DF4"/>
    <w:rsid w:val="00DA3D7C"/>
    <w:rsid w:val="00DA3E78"/>
    <w:rsid w:val="00DA4D41"/>
    <w:rsid w:val="00DA670B"/>
    <w:rsid w:val="00DB0EAF"/>
    <w:rsid w:val="00DB0F69"/>
    <w:rsid w:val="00DB38D8"/>
    <w:rsid w:val="00DB3AD6"/>
    <w:rsid w:val="00DB4A4C"/>
    <w:rsid w:val="00DB5918"/>
    <w:rsid w:val="00DC068A"/>
    <w:rsid w:val="00DC2B18"/>
    <w:rsid w:val="00DC3C92"/>
    <w:rsid w:val="00DC63C4"/>
    <w:rsid w:val="00DC658A"/>
    <w:rsid w:val="00DC7A43"/>
    <w:rsid w:val="00DC7E72"/>
    <w:rsid w:val="00DC7FF7"/>
    <w:rsid w:val="00DD074C"/>
    <w:rsid w:val="00DD3044"/>
    <w:rsid w:val="00DD64BC"/>
    <w:rsid w:val="00DE0A97"/>
    <w:rsid w:val="00DE2E2B"/>
    <w:rsid w:val="00DE3133"/>
    <w:rsid w:val="00DE6CD8"/>
    <w:rsid w:val="00DF1ED4"/>
    <w:rsid w:val="00DF3EC3"/>
    <w:rsid w:val="00DF4DA5"/>
    <w:rsid w:val="00E0093F"/>
    <w:rsid w:val="00E03D77"/>
    <w:rsid w:val="00E0522D"/>
    <w:rsid w:val="00E0782C"/>
    <w:rsid w:val="00E102D9"/>
    <w:rsid w:val="00E109ED"/>
    <w:rsid w:val="00E10E45"/>
    <w:rsid w:val="00E11046"/>
    <w:rsid w:val="00E1165A"/>
    <w:rsid w:val="00E136FF"/>
    <w:rsid w:val="00E146D8"/>
    <w:rsid w:val="00E161BE"/>
    <w:rsid w:val="00E1656F"/>
    <w:rsid w:val="00E166F3"/>
    <w:rsid w:val="00E1769A"/>
    <w:rsid w:val="00E22053"/>
    <w:rsid w:val="00E22217"/>
    <w:rsid w:val="00E231E0"/>
    <w:rsid w:val="00E24942"/>
    <w:rsid w:val="00E253C2"/>
    <w:rsid w:val="00E30C2C"/>
    <w:rsid w:val="00E30D19"/>
    <w:rsid w:val="00E31158"/>
    <w:rsid w:val="00E32242"/>
    <w:rsid w:val="00E3743A"/>
    <w:rsid w:val="00E37EB8"/>
    <w:rsid w:val="00E4390B"/>
    <w:rsid w:val="00E447DB"/>
    <w:rsid w:val="00E46684"/>
    <w:rsid w:val="00E46726"/>
    <w:rsid w:val="00E467E9"/>
    <w:rsid w:val="00E46BF8"/>
    <w:rsid w:val="00E4796D"/>
    <w:rsid w:val="00E54F63"/>
    <w:rsid w:val="00E57BD4"/>
    <w:rsid w:val="00E60DA3"/>
    <w:rsid w:val="00E60EEA"/>
    <w:rsid w:val="00E62E21"/>
    <w:rsid w:val="00E62E8B"/>
    <w:rsid w:val="00E66135"/>
    <w:rsid w:val="00E70943"/>
    <w:rsid w:val="00E71F2B"/>
    <w:rsid w:val="00E72D6D"/>
    <w:rsid w:val="00E76507"/>
    <w:rsid w:val="00E767C0"/>
    <w:rsid w:val="00E8176F"/>
    <w:rsid w:val="00E81B45"/>
    <w:rsid w:val="00E90990"/>
    <w:rsid w:val="00E9170A"/>
    <w:rsid w:val="00E92798"/>
    <w:rsid w:val="00E95D2A"/>
    <w:rsid w:val="00EA50F6"/>
    <w:rsid w:val="00EA758A"/>
    <w:rsid w:val="00EA7B5B"/>
    <w:rsid w:val="00EB2EC6"/>
    <w:rsid w:val="00EB41FD"/>
    <w:rsid w:val="00EC0F16"/>
    <w:rsid w:val="00EC2657"/>
    <w:rsid w:val="00EC3C83"/>
    <w:rsid w:val="00EC4D9A"/>
    <w:rsid w:val="00ED0C4B"/>
    <w:rsid w:val="00ED11A8"/>
    <w:rsid w:val="00ED2E0E"/>
    <w:rsid w:val="00ED5F66"/>
    <w:rsid w:val="00ED6430"/>
    <w:rsid w:val="00ED7F0B"/>
    <w:rsid w:val="00EE0208"/>
    <w:rsid w:val="00EE078A"/>
    <w:rsid w:val="00EE0B84"/>
    <w:rsid w:val="00EE4A68"/>
    <w:rsid w:val="00EE50C4"/>
    <w:rsid w:val="00EE77D1"/>
    <w:rsid w:val="00EE7C01"/>
    <w:rsid w:val="00EF23E0"/>
    <w:rsid w:val="00EF33CE"/>
    <w:rsid w:val="00EF3A01"/>
    <w:rsid w:val="00EF5BA5"/>
    <w:rsid w:val="00EF682C"/>
    <w:rsid w:val="00F00265"/>
    <w:rsid w:val="00F00F9F"/>
    <w:rsid w:val="00F0118E"/>
    <w:rsid w:val="00F02BB6"/>
    <w:rsid w:val="00F03501"/>
    <w:rsid w:val="00F0428D"/>
    <w:rsid w:val="00F14831"/>
    <w:rsid w:val="00F20D91"/>
    <w:rsid w:val="00F210B1"/>
    <w:rsid w:val="00F22B26"/>
    <w:rsid w:val="00F306BE"/>
    <w:rsid w:val="00F33AFE"/>
    <w:rsid w:val="00F40AB5"/>
    <w:rsid w:val="00F40D4E"/>
    <w:rsid w:val="00F45B45"/>
    <w:rsid w:val="00F45C22"/>
    <w:rsid w:val="00F50DE3"/>
    <w:rsid w:val="00F5728B"/>
    <w:rsid w:val="00F60A76"/>
    <w:rsid w:val="00F61D51"/>
    <w:rsid w:val="00F61F1F"/>
    <w:rsid w:val="00F62B3E"/>
    <w:rsid w:val="00F64F91"/>
    <w:rsid w:val="00F654AA"/>
    <w:rsid w:val="00F73A02"/>
    <w:rsid w:val="00F76143"/>
    <w:rsid w:val="00F8277E"/>
    <w:rsid w:val="00F837E1"/>
    <w:rsid w:val="00F8383C"/>
    <w:rsid w:val="00F84036"/>
    <w:rsid w:val="00F8553A"/>
    <w:rsid w:val="00F87B55"/>
    <w:rsid w:val="00F9488D"/>
    <w:rsid w:val="00F94CC3"/>
    <w:rsid w:val="00F95B23"/>
    <w:rsid w:val="00FA7754"/>
    <w:rsid w:val="00FC151A"/>
    <w:rsid w:val="00FC2599"/>
    <w:rsid w:val="00FD0CBB"/>
    <w:rsid w:val="00FD1476"/>
    <w:rsid w:val="00FD1C90"/>
    <w:rsid w:val="00FD3E1B"/>
    <w:rsid w:val="00FD484D"/>
    <w:rsid w:val="00FD63B3"/>
    <w:rsid w:val="00FD6461"/>
    <w:rsid w:val="00FE0844"/>
    <w:rsid w:val="00FE6005"/>
    <w:rsid w:val="00FE6542"/>
    <w:rsid w:val="00FE7509"/>
    <w:rsid w:val="00FF1397"/>
    <w:rsid w:val="00FF199A"/>
    <w:rsid w:val="00FF22AA"/>
    <w:rsid w:val="00FF429B"/>
    <w:rsid w:val="00FF5BE9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  <w15:docId w15:val="{7EC87A70-C40E-4C5A-AD76-72FFDA56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A3"/>
    <w:pPr>
      <w:spacing w:after="0" w:line="240" w:lineRule="auto"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CD22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5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C45A3"/>
    <w:pPr>
      <w:keepNext/>
      <w:tabs>
        <w:tab w:val="left" w:pos="0"/>
      </w:tabs>
      <w:suppressAutoHyphens/>
      <w:jc w:val="center"/>
      <w:outlineLvl w:val="2"/>
    </w:pPr>
    <w:rPr>
      <w:b/>
      <w:spacing w:val="-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5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45A3"/>
    <w:rPr>
      <w:rFonts w:ascii="Times New Roman" w:eastAsia="Times New Roman" w:hAnsi="Times New Roman" w:cs="Times New Roman"/>
      <w:b/>
      <w:spacing w:val="-2"/>
      <w:sz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ar-SA"/>
    </w:rPr>
  </w:style>
  <w:style w:type="paragraph" w:styleId="BodyText2">
    <w:name w:val="Body Text 2"/>
    <w:basedOn w:val="Normal"/>
    <w:link w:val="BodyText2Char"/>
    <w:rsid w:val="002C45A3"/>
    <w:pPr>
      <w:spacing w:after="120" w:line="480" w:lineRule="auto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C45A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D12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220F"/>
    <w:rPr>
      <w:rFonts w:ascii="Times New Roman" w:eastAsia="Times New Roman" w:hAnsi="Times New Roman" w:cs="Times New Roman"/>
      <w:sz w:val="20"/>
      <w:lang w:val="en-GB" w:bidi="ar-SA"/>
    </w:rPr>
  </w:style>
  <w:style w:type="table" w:styleId="TableGrid">
    <w:name w:val="Table Grid"/>
    <w:basedOn w:val="TableNormal"/>
    <w:uiPriority w:val="59"/>
    <w:rsid w:val="00D1220F"/>
    <w:pPr>
      <w:spacing w:after="0" w:line="240" w:lineRule="auto"/>
    </w:pPr>
    <w:rPr>
      <w:rFonts w:ascii="Times New Roman" w:eastAsia="Times New Roman" w:hAnsi="Times New Roman" w:cs="Mangal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0F"/>
    <w:rPr>
      <w:rFonts w:ascii="Tahoma" w:eastAsia="Times New Roman" w:hAnsi="Tahoma" w:cs="Tahoma"/>
      <w:sz w:val="16"/>
      <w:szCs w:val="16"/>
      <w:lang w:val="en-GB" w:bidi="ar-SA"/>
    </w:rPr>
  </w:style>
  <w:style w:type="paragraph" w:styleId="Footer">
    <w:name w:val="footer"/>
    <w:basedOn w:val="Normal"/>
    <w:link w:val="FooterChar"/>
    <w:uiPriority w:val="99"/>
    <w:rsid w:val="009B2D16"/>
    <w:pPr>
      <w:tabs>
        <w:tab w:val="center" w:pos="4320"/>
        <w:tab w:val="right" w:pos="8640"/>
      </w:tabs>
    </w:pPr>
    <w:rPr>
      <w:rFonts w:ascii="Arial" w:hAnsi="Arial" w:cs="Mang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B2D16"/>
    <w:rPr>
      <w:rFonts w:ascii="Arial" w:eastAsia="Times New Roman" w:hAnsi="Arial" w:cs="Mangal"/>
      <w:lang w:val="en-GB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4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4EA"/>
    <w:rPr>
      <w:rFonts w:ascii="Times New Roman" w:eastAsia="Times New Roman" w:hAnsi="Times New Roman" w:cs="Times New Roman"/>
      <w:sz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674E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674EA"/>
    <w:rPr>
      <w:rFonts w:ascii="Times New Roman" w:eastAsia="Times New Roman" w:hAnsi="Times New Roman" w:cs="Times New Roman"/>
      <w:b/>
      <w:bCs/>
      <w:sz w:val="20"/>
      <w:lang w:val="en-GB" w:bidi="ar-SA"/>
    </w:rPr>
  </w:style>
  <w:style w:type="paragraph" w:styleId="ListParagraph">
    <w:name w:val="List Paragraph"/>
    <w:aliases w:val="MCHIP_list paragraph,List Paragraph1,Recommendation"/>
    <w:basedOn w:val="Normal"/>
    <w:link w:val="ListParagraphChar"/>
    <w:qFormat/>
    <w:rsid w:val="00C642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82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2248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8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873"/>
    <w:rPr>
      <w:rFonts w:ascii="Tahoma" w:eastAsia="Times New Roman" w:hAnsi="Tahoma" w:cs="Tahoma"/>
      <w:sz w:val="16"/>
      <w:szCs w:val="16"/>
      <w:lang w:val="en-GB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531"/>
    <w:rPr>
      <w:rFonts w:asciiTheme="majorHAnsi" w:eastAsiaTheme="majorEastAsia" w:hAnsiTheme="majorHAnsi" w:cstheme="majorBidi"/>
      <w:color w:val="243F60" w:themeColor="accent1" w:themeShade="7F"/>
      <w:sz w:val="20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6F6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3C"/>
    <w:rPr>
      <w:rFonts w:ascii="Times New Roman" w:eastAsia="Times New Roman" w:hAnsi="Times New Roman" w:cs="Times New Roman"/>
      <w:sz w:val="20"/>
      <w:lang w:val="en-GB" w:bidi="ar-SA"/>
    </w:rPr>
  </w:style>
  <w:style w:type="character" w:customStyle="1" w:styleId="ListParagraphChar">
    <w:name w:val="List Paragraph Char"/>
    <w:aliases w:val="MCHIP_list paragraph Char,List Paragraph1 Char,Recommendation Char"/>
    <w:link w:val="ListParagraph"/>
    <w:uiPriority w:val="34"/>
    <w:locked/>
    <w:rsid w:val="00372598"/>
    <w:rPr>
      <w:rFonts w:ascii="Times New Roman" w:eastAsia="Times New Roman" w:hAnsi="Times New Roman" w:cs="Times New Roman"/>
      <w:sz w:val="20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1564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51F4-1AC7-4020-A311-10665EBB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Nirdeshika</dc:creator>
  <cp:lastModifiedBy>Derby, Elisa</cp:lastModifiedBy>
  <cp:revision>8</cp:revision>
  <dcterms:created xsi:type="dcterms:W3CDTF">2016-05-06T05:39:00Z</dcterms:created>
  <dcterms:modified xsi:type="dcterms:W3CDTF">2016-06-24T18:32:00Z</dcterms:modified>
</cp:coreProperties>
</file>